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A0093" w14:textId="77777777" w:rsidR="00024046" w:rsidRPr="003571EF" w:rsidRDefault="00024046" w:rsidP="004D17D2">
      <w:pPr>
        <w:overflowPunct w:val="0"/>
        <w:autoSpaceDE w:val="0"/>
        <w:autoSpaceDN w:val="0"/>
        <w:adjustRightInd w:val="0"/>
        <w:jc w:val="center"/>
        <w:rPr>
          <w:b/>
          <w:szCs w:val="20"/>
        </w:rPr>
      </w:pPr>
      <w:r>
        <w:rPr>
          <w:b/>
        </w:rPr>
        <w:t xml:space="preserve">                                                                                                                                           Projek</w:t>
      </w:r>
      <w:r w:rsidRPr="003571EF">
        <w:rPr>
          <w:b/>
        </w:rPr>
        <w:t xml:space="preserve">tas </w:t>
      </w:r>
    </w:p>
    <w:p w14:paraId="1CE4D2C8" w14:textId="77777777" w:rsidR="00024046" w:rsidRPr="003571EF" w:rsidRDefault="00024046" w:rsidP="004D17D2">
      <w:pPr>
        <w:overflowPunct w:val="0"/>
        <w:autoSpaceDE w:val="0"/>
        <w:autoSpaceDN w:val="0"/>
        <w:adjustRightInd w:val="0"/>
        <w:jc w:val="center"/>
      </w:pPr>
    </w:p>
    <w:p w14:paraId="11771229" w14:textId="77777777" w:rsidR="00350965" w:rsidRPr="003571EF" w:rsidRDefault="006D6F8A" w:rsidP="004D17D2">
      <w:pPr>
        <w:overflowPunct w:val="0"/>
        <w:autoSpaceDE w:val="0"/>
        <w:autoSpaceDN w:val="0"/>
        <w:adjustRightInd w:val="0"/>
        <w:jc w:val="center"/>
      </w:pPr>
      <w:r w:rsidRPr="003571EF">
        <w:rPr>
          <w:noProof/>
          <w:lang w:eastAsia="lt-LT"/>
        </w:rPr>
        <w:drawing>
          <wp:inline distT="0" distB="0" distL="0" distR="0" wp14:anchorId="712DA7EE" wp14:editId="7F903777">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00057A8" w14:textId="77777777" w:rsidR="00AD65BE" w:rsidRPr="003571EF" w:rsidRDefault="00AD65BE" w:rsidP="004D17D2">
      <w:pPr>
        <w:overflowPunct w:val="0"/>
        <w:autoSpaceDE w:val="0"/>
        <w:autoSpaceDN w:val="0"/>
        <w:adjustRightInd w:val="0"/>
        <w:jc w:val="center"/>
        <w:rPr>
          <w:szCs w:val="20"/>
        </w:rPr>
      </w:pPr>
    </w:p>
    <w:p w14:paraId="482F9AAD" w14:textId="77777777" w:rsidR="00350965" w:rsidRPr="003571EF" w:rsidRDefault="00350965" w:rsidP="004D17D2">
      <w:pPr>
        <w:overflowPunct w:val="0"/>
        <w:autoSpaceDE w:val="0"/>
        <w:autoSpaceDN w:val="0"/>
        <w:adjustRightInd w:val="0"/>
        <w:jc w:val="center"/>
        <w:rPr>
          <w:b/>
          <w:szCs w:val="20"/>
        </w:rPr>
      </w:pPr>
      <w:r w:rsidRPr="003571EF">
        <w:rPr>
          <w:b/>
        </w:rPr>
        <w:t>ANYKŠČIŲ RAJONO SAVIVALDYBĖS</w:t>
      </w:r>
    </w:p>
    <w:p w14:paraId="654DC619" w14:textId="77777777" w:rsidR="00350965" w:rsidRPr="003571EF" w:rsidRDefault="00350965" w:rsidP="004D17D2">
      <w:pPr>
        <w:overflowPunct w:val="0"/>
        <w:autoSpaceDE w:val="0"/>
        <w:autoSpaceDN w:val="0"/>
        <w:adjustRightInd w:val="0"/>
        <w:jc w:val="center"/>
        <w:rPr>
          <w:b/>
          <w:szCs w:val="20"/>
        </w:rPr>
      </w:pPr>
      <w:r w:rsidRPr="003571EF">
        <w:rPr>
          <w:b/>
        </w:rPr>
        <w:t>TARYBA</w:t>
      </w:r>
    </w:p>
    <w:p w14:paraId="73B59275" w14:textId="77777777" w:rsidR="00350965" w:rsidRPr="003571EF" w:rsidRDefault="00350965" w:rsidP="004D17D2">
      <w:pPr>
        <w:tabs>
          <w:tab w:val="left" w:pos="993"/>
        </w:tabs>
        <w:overflowPunct w:val="0"/>
        <w:autoSpaceDE w:val="0"/>
        <w:autoSpaceDN w:val="0"/>
        <w:adjustRightInd w:val="0"/>
        <w:jc w:val="center"/>
        <w:rPr>
          <w:b/>
          <w:sz w:val="28"/>
          <w:szCs w:val="20"/>
        </w:rPr>
      </w:pPr>
    </w:p>
    <w:p w14:paraId="17C0897E" w14:textId="77777777" w:rsidR="00350965" w:rsidRPr="003571EF" w:rsidRDefault="00350965" w:rsidP="004D17D2">
      <w:pPr>
        <w:overflowPunct w:val="0"/>
        <w:autoSpaceDE w:val="0"/>
        <w:autoSpaceDN w:val="0"/>
        <w:adjustRightInd w:val="0"/>
        <w:jc w:val="center"/>
        <w:rPr>
          <w:b/>
        </w:rPr>
      </w:pPr>
      <w:r w:rsidRPr="003571EF">
        <w:rPr>
          <w:b/>
        </w:rPr>
        <w:t>SPRENDIMAS</w:t>
      </w:r>
    </w:p>
    <w:p w14:paraId="50676B55" w14:textId="77777777" w:rsidR="00350965" w:rsidRPr="003571EF" w:rsidRDefault="00350965" w:rsidP="004D17D2">
      <w:pPr>
        <w:tabs>
          <w:tab w:val="left" w:pos="567"/>
        </w:tabs>
        <w:overflowPunct w:val="0"/>
        <w:autoSpaceDE w:val="0"/>
        <w:autoSpaceDN w:val="0"/>
        <w:adjustRightInd w:val="0"/>
        <w:jc w:val="center"/>
        <w:rPr>
          <w:b/>
          <w:szCs w:val="20"/>
        </w:rPr>
      </w:pPr>
      <w:r w:rsidRPr="003571EF">
        <w:rPr>
          <w:b/>
          <w:caps/>
        </w:rPr>
        <w:fldChar w:fldCharType="begin"/>
      </w:r>
      <w:r w:rsidRPr="003571EF">
        <w:rPr>
          <w:b/>
          <w:caps/>
        </w:rPr>
        <w:instrText xml:space="preserve"> FILLIN "Pavadinimas" \* MERGEFORMAT </w:instrText>
      </w:r>
      <w:r w:rsidRPr="003571EF">
        <w:rPr>
          <w:b/>
          <w:caps/>
        </w:rPr>
        <w:fldChar w:fldCharType="separate"/>
      </w:r>
      <w:r w:rsidRPr="003571EF">
        <w:rPr>
          <w:b/>
          <w:caps/>
        </w:rPr>
        <w:t xml:space="preserve">DĖl </w:t>
      </w:r>
      <w:r w:rsidRPr="003571EF">
        <w:rPr>
          <w:b/>
          <w:caps/>
        </w:rPr>
        <w:fldChar w:fldCharType="end"/>
      </w:r>
      <w:r w:rsidR="00116F96" w:rsidRPr="003571EF">
        <w:rPr>
          <w:b/>
          <w:caps/>
        </w:rPr>
        <w:t>viešame aukcione parduodam</w:t>
      </w:r>
      <w:r w:rsidR="00A1504B" w:rsidRPr="003571EF">
        <w:rPr>
          <w:b/>
          <w:caps/>
        </w:rPr>
        <w:t>Ų</w:t>
      </w:r>
      <w:r w:rsidR="00116F96" w:rsidRPr="003571EF">
        <w:rPr>
          <w:b/>
          <w:caps/>
        </w:rPr>
        <w:t xml:space="preserve"> nekilnojam</w:t>
      </w:r>
      <w:r w:rsidR="00A1504B" w:rsidRPr="003571EF">
        <w:rPr>
          <w:b/>
          <w:caps/>
        </w:rPr>
        <w:t xml:space="preserve">ŲJŲ </w:t>
      </w:r>
      <w:r w:rsidR="00116F96" w:rsidRPr="003571EF">
        <w:rPr>
          <w:b/>
          <w:caps/>
        </w:rPr>
        <w:t>daikt</w:t>
      </w:r>
      <w:r w:rsidR="00A1504B" w:rsidRPr="003571EF">
        <w:rPr>
          <w:b/>
          <w:caps/>
        </w:rPr>
        <w:t>Ų</w:t>
      </w:r>
      <w:r w:rsidRPr="003571EF">
        <w:rPr>
          <w:b/>
          <w:caps/>
        </w:rPr>
        <w:t xml:space="preserve"> </w:t>
      </w:r>
      <w:r w:rsidR="00EB6B0E" w:rsidRPr="003571EF">
        <w:rPr>
          <w:b/>
          <w:caps/>
        </w:rPr>
        <w:t xml:space="preserve">PRADINIŲ </w:t>
      </w:r>
      <w:r w:rsidR="00526B28" w:rsidRPr="003571EF">
        <w:rPr>
          <w:b/>
          <w:caps/>
        </w:rPr>
        <w:t>PA</w:t>
      </w:r>
      <w:r w:rsidRPr="003571EF">
        <w:rPr>
          <w:b/>
          <w:caps/>
        </w:rPr>
        <w:t>rdavimo kain</w:t>
      </w:r>
      <w:r w:rsidR="00A1504B" w:rsidRPr="003571EF">
        <w:rPr>
          <w:b/>
          <w:caps/>
        </w:rPr>
        <w:t>Ų</w:t>
      </w:r>
      <w:r w:rsidRPr="003571EF">
        <w:rPr>
          <w:b/>
          <w:caps/>
        </w:rPr>
        <w:t xml:space="preserve"> </w:t>
      </w:r>
      <w:r w:rsidR="007B6440" w:rsidRPr="003571EF">
        <w:rPr>
          <w:b/>
          <w:caps/>
        </w:rPr>
        <w:t>NUSTATYMO</w:t>
      </w:r>
    </w:p>
    <w:p w14:paraId="2A8D7D70" w14:textId="77777777" w:rsidR="00350965" w:rsidRPr="003571EF" w:rsidRDefault="00350965" w:rsidP="004D17D2">
      <w:pPr>
        <w:overflowPunct w:val="0"/>
        <w:autoSpaceDE w:val="0"/>
        <w:autoSpaceDN w:val="0"/>
        <w:adjustRightInd w:val="0"/>
        <w:ind w:left="284"/>
        <w:jc w:val="center"/>
        <w:rPr>
          <w:szCs w:val="20"/>
        </w:rPr>
      </w:pPr>
    </w:p>
    <w:p w14:paraId="1111F833" w14:textId="42EC6798" w:rsidR="00350965" w:rsidRPr="003571EF" w:rsidRDefault="00212A5F" w:rsidP="004D17D2">
      <w:pPr>
        <w:overflowPunct w:val="0"/>
        <w:autoSpaceDE w:val="0"/>
        <w:autoSpaceDN w:val="0"/>
        <w:adjustRightInd w:val="0"/>
        <w:ind w:left="284"/>
        <w:jc w:val="center"/>
        <w:rPr>
          <w:szCs w:val="20"/>
        </w:rPr>
      </w:pPr>
      <w:fldSimple w:instr=" FILLIN &quot;data&quot; \* MERGEFORMAT ">
        <w:r w:rsidR="00116F96" w:rsidRPr="003571EF">
          <w:t>20</w:t>
        </w:r>
        <w:r w:rsidR="00643678" w:rsidRPr="003571EF">
          <w:t>2</w:t>
        </w:r>
        <w:r w:rsidR="001B71D1">
          <w:t>3</w:t>
        </w:r>
        <w:r w:rsidR="00116F96" w:rsidRPr="003571EF">
          <w:t xml:space="preserve"> m. </w:t>
        </w:r>
        <w:r w:rsidR="001B71D1">
          <w:t xml:space="preserve">sausio </w:t>
        </w:r>
        <w:r w:rsidR="00125FA5">
          <w:t>26</w:t>
        </w:r>
        <w:r w:rsidR="00350965" w:rsidRPr="003571EF">
          <w:t xml:space="preserve"> d.</w:t>
        </w:r>
      </w:fldSimple>
      <w:r w:rsidR="00350965" w:rsidRPr="003571EF">
        <w:t xml:space="preserve"> Nr. 1-T</w:t>
      </w:r>
      <w:r w:rsidR="005B61D1" w:rsidRPr="003571EF">
        <w:t>-</w:t>
      </w:r>
      <w:r w:rsidR="00350965" w:rsidRPr="003571EF">
        <w:fldChar w:fldCharType="begin"/>
      </w:r>
      <w:r w:rsidR="00350965" w:rsidRPr="003571EF">
        <w:instrText xml:space="preserve"> FILLIN "indeksas" \* MERGEFORMAT </w:instrText>
      </w:r>
      <w:r w:rsidR="00350965" w:rsidRPr="003571EF">
        <w:fldChar w:fldCharType="end"/>
      </w:r>
    </w:p>
    <w:p w14:paraId="796B6D14" w14:textId="77777777" w:rsidR="00350965" w:rsidRPr="003571EF" w:rsidRDefault="00350965" w:rsidP="004D17D2">
      <w:pPr>
        <w:overflowPunct w:val="0"/>
        <w:autoSpaceDE w:val="0"/>
        <w:autoSpaceDN w:val="0"/>
        <w:adjustRightInd w:val="0"/>
        <w:ind w:left="284"/>
        <w:jc w:val="center"/>
        <w:rPr>
          <w:b/>
          <w:szCs w:val="20"/>
        </w:rPr>
      </w:pPr>
      <w:r w:rsidRPr="003571EF">
        <w:t>Anykščiai</w:t>
      </w:r>
    </w:p>
    <w:p w14:paraId="29448D15" w14:textId="77777777" w:rsidR="00350965" w:rsidRPr="003571EF" w:rsidRDefault="00350965" w:rsidP="004D17D2">
      <w:pPr>
        <w:overflowPunct w:val="0"/>
        <w:autoSpaceDE w:val="0"/>
        <w:autoSpaceDN w:val="0"/>
        <w:adjustRightInd w:val="0"/>
        <w:ind w:left="284"/>
        <w:jc w:val="center"/>
        <w:rPr>
          <w:b/>
          <w:szCs w:val="20"/>
        </w:rPr>
      </w:pPr>
      <w:r w:rsidRPr="003571EF">
        <w:t xml:space="preserve"> </w:t>
      </w:r>
    </w:p>
    <w:p w14:paraId="45E518FF" w14:textId="2E042124" w:rsidR="00BA1280" w:rsidRPr="00081FA2" w:rsidRDefault="00350965" w:rsidP="004D17D2">
      <w:pPr>
        <w:pStyle w:val="Pagrindinistekstas"/>
        <w:spacing w:line="360" w:lineRule="auto"/>
        <w:ind w:firstLine="993"/>
        <w:rPr>
          <w:bCs w:val="0"/>
        </w:rPr>
      </w:pPr>
      <w:r w:rsidRPr="00081FA2">
        <w:rPr>
          <w:bCs w:val="0"/>
        </w:rPr>
        <w:t>Vadovaudamasi Lietuvos Respubli</w:t>
      </w:r>
      <w:r w:rsidR="0092502E" w:rsidRPr="00081FA2">
        <w:rPr>
          <w:bCs w:val="0"/>
        </w:rPr>
        <w:t>kos vietos savivaldos įstatymo</w:t>
      </w:r>
      <w:r w:rsidRPr="00081FA2">
        <w:rPr>
          <w:bCs w:val="0"/>
        </w:rPr>
        <w:t xml:space="preserve"> 16 straipsnio 2 dalies 26 punktu, </w:t>
      </w:r>
      <w:r w:rsidR="006D586C" w:rsidRPr="00081FA2">
        <w:rPr>
          <w:bCs w:val="0"/>
        </w:rPr>
        <w:t xml:space="preserve">18 straipsnio 1 dalimi, </w:t>
      </w:r>
      <w:r w:rsidRPr="00081FA2">
        <w:rPr>
          <w:bCs w:val="0"/>
        </w:rPr>
        <w:t>Lietuvos Respublikos valstybės ir savivaldybių turto valdymo, naudojimo ir dispo</w:t>
      </w:r>
      <w:r w:rsidR="0092502E" w:rsidRPr="00081FA2">
        <w:rPr>
          <w:bCs w:val="0"/>
        </w:rPr>
        <w:t>navimo juo įstatymo</w:t>
      </w:r>
      <w:r w:rsidR="00116F96" w:rsidRPr="00081FA2">
        <w:rPr>
          <w:bCs w:val="0"/>
        </w:rPr>
        <w:t xml:space="preserve"> 12</w:t>
      </w:r>
      <w:r w:rsidRPr="00081FA2">
        <w:rPr>
          <w:bCs w:val="0"/>
        </w:rPr>
        <w:t xml:space="preserve"> strai</w:t>
      </w:r>
      <w:r w:rsidR="00116F96" w:rsidRPr="00081FA2">
        <w:rPr>
          <w:bCs w:val="0"/>
        </w:rPr>
        <w:t>psnio 1 dalimi</w:t>
      </w:r>
      <w:r w:rsidR="00E9618C" w:rsidRPr="00081FA2">
        <w:rPr>
          <w:bCs w:val="0"/>
        </w:rPr>
        <w:t xml:space="preserve"> ir 21 straipsnio 3 ir 4 dalimis</w:t>
      </w:r>
      <w:r w:rsidR="00116F96" w:rsidRPr="00081FA2">
        <w:rPr>
          <w:bCs w:val="0"/>
        </w:rPr>
        <w:t>, Valstybės ir savivaldybių nekilnojamųjų daiktų pardavimo vieš</w:t>
      </w:r>
      <w:r w:rsidR="00680EA5" w:rsidRPr="00081FA2">
        <w:rPr>
          <w:bCs w:val="0"/>
        </w:rPr>
        <w:t>ame</w:t>
      </w:r>
      <w:r w:rsidR="00116F96" w:rsidRPr="00081FA2">
        <w:rPr>
          <w:bCs w:val="0"/>
        </w:rPr>
        <w:t xml:space="preserve"> aukcion</w:t>
      </w:r>
      <w:r w:rsidR="00680EA5" w:rsidRPr="00081FA2">
        <w:rPr>
          <w:bCs w:val="0"/>
        </w:rPr>
        <w:t>e</w:t>
      </w:r>
      <w:r w:rsidR="00116F96" w:rsidRPr="00081FA2">
        <w:rPr>
          <w:bCs w:val="0"/>
        </w:rPr>
        <w:t xml:space="preserve"> tvarkos aprašo, patvirtinto Lietuvos Respublikos Vyriausybės 2014 m. spalio 28 d. nutarimu Nr. 1178 ,,Dėl </w:t>
      </w:r>
      <w:r w:rsidR="00EB6B0E" w:rsidRPr="00081FA2">
        <w:rPr>
          <w:bCs w:val="0"/>
        </w:rPr>
        <w:t>V</w:t>
      </w:r>
      <w:r w:rsidR="00116F96" w:rsidRPr="00081FA2">
        <w:rPr>
          <w:bCs w:val="0"/>
        </w:rPr>
        <w:t>alstybės ir savivaldybių nekilnojamųjų daiktų pardavimo vieš</w:t>
      </w:r>
      <w:r w:rsidR="00AB62AD" w:rsidRPr="00081FA2">
        <w:rPr>
          <w:bCs w:val="0"/>
        </w:rPr>
        <w:t>ame</w:t>
      </w:r>
      <w:r w:rsidR="00116F96" w:rsidRPr="00081FA2">
        <w:rPr>
          <w:bCs w:val="0"/>
        </w:rPr>
        <w:t xml:space="preserve"> aukcion</w:t>
      </w:r>
      <w:r w:rsidR="00AB62AD" w:rsidRPr="00081FA2">
        <w:rPr>
          <w:bCs w:val="0"/>
        </w:rPr>
        <w:t>e</w:t>
      </w:r>
      <w:r w:rsidR="00116F96" w:rsidRPr="00081FA2">
        <w:rPr>
          <w:bCs w:val="0"/>
        </w:rPr>
        <w:t xml:space="preserve"> tvarkos aprašo patvirtinimo“,</w:t>
      </w:r>
      <w:r w:rsidR="005F08A6" w:rsidRPr="00081FA2">
        <w:rPr>
          <w:bCs w:val="0"/>
        </w:rPr>
        <w:t xml:space="preserve"> </w:t>
      </w:r>
      <w:r w:rsidR="001C15C8" w:rsidRPr="00081FA2">
        <w:rPr>
          <w:bCs w:val="0"/>
        </w:rPr>
        <w:t>19</w:t>
      </w:r>
      <w:r w:rsidR="00871436" w:rsidRPr="00081FA2">
        <w:rPr>
          <w:bCs w:val="0"/>
        </w:rPr>
        <w:t xml:space="preserve"> ir 48 </w:t>
      </w:r>
      <w:r w:rsidR="00116F96" w:rsidRPr="00081FA2">
        <w:rPr>
          <w:bCs w:val="0"/>
        </w:rPr>
        <w:t>punkt</w:t>
      </w:r>
      <w:r w:rsidR="00871436" w:rsidRPr="00081FA2">
        <w:rPr>
          <w:bCs w:val="0"/>
        </w:rPr>
        <w:t>ais</w:t>
      </w:r>
      <w:r w:rsidR="00EB6B0E" w:rsidRPr="00081FA2">
        <w:rPr>
          <w:bCs w:val="0"/>
        </w:rPr>
        <w:t xml:space="preserve">, </w:t>
      </w:r>
      <w:r w:rsidR="005D5BA6" w:rsidRPr="00081FA2">
        <w:rPr>
          <w:bCs w:val="0"/>
        </w:rPr>
        <w:t xml:space="preserve">Viešame aukcione parduodamo </w:t>
      </w:r>
      <w:r w:rsidR="00901E64" w:rsidRPr="00081FA2">
        <w:rPr>
          <w:bCs w:val="0"/>
        </w:rPr>
        <w:t>Anykščių rajono savivaldyb</w:t>
      </w:r>
      <w:r w:rsidR="005D5BA6" w:rsidRPr="00081FA2">
        <w:rPr>
          <w:bCs w:val="0"/>
        </w:rPr>
        <w:t>ės</w:t>
      </w:r>
      <w:r w:rsidR="00901E64" w:rsidRPr="00081FA2">
        <w:rPr>
          <w:bCs w:val="0"/>
        </w:rPr>
        <w:t xml:space="preserve"> nekilnojamojo turto</w:t>
      </w:r>
      <w:r w:rsidR="005D5BA6" w:rsidRPr="00081FA2">
        <w:rPr>
          <w:bCs w:val="0"/>
        </w:rPr>
        <w:t xml:space="preserve"> ir kitų nekilnojamųjų daiktų sąrašo, </w:t>
      </w:r>
      <w:r w:rsidR="00E9618C" w:rsidRPr="00081FA2">
        <w:rPr>
          <w:bCs w:val="0"/>
        </w:rPr>
        <w:t>pa</w:t>
      </w:r>
      <w:r w:rsidR="005D5BA6" w:rsidRPr="00081FA2">
        <w:rPr>
          <w:bCs w:val="0"/>
        </w:rPr>
        <w:t>tvirtinto</w:t>
      </w:r>
      <w:r w:rsidR="00E9618C" w:rsidRPr="00081FA2">
        <w:rPr>
          <w:bCs w:val="0"/>
        </w:rPr>
        <w:t xml:space="preserve"> </w:t>
      </w:r>
      <w:r w:rsidR="00EB6B0E" w:rsidRPr="00081FA2">
        <w:rPr>
          <w:bCs w:val="0"/>
        </w:rPr>
        <w:t>Anykščių rajono savivaldybės tarybos 20</w:t>
      </w:r>
      <w:r w:rsidR="005D5BA6" w:rsidRPr="00081FA2">
        <w:rPr>
          <w:bCs w:val="0"/>
        </w:rPr>
        <w:t>20</w:t>
      </w:r>
      <w:r w:rsidR="00EB6B0E" w:rsidRPr="00081FA2">
        <w:rPr>
          <w:bCs w:val="0"/>
        </w:rPr>
        <w:t xml:space="preserve"> m. </w:t>
      </w:r>
      <w:r w:rsidR="005D5BA6" w:rsidRPr="00081FA2">
        <w:rPr>
          <w:bCs w:val="0"/>
        </w:rPr>
        <w:t>vasario 27</w:t>
      </w:r>
      <w:r w:rsidR="00EB6B0E" w:rsidRPr="00081FA2">
        <w:rPr>
          <w:bCs w:val="0"/>
        </w:rPr>
        <w:t xml:space="preserve"> d. sprendimu Nr. 1-TS-</w:t>
      </w:r>
      <w:r w:rsidR="005D5BA6" w:rsidRPr="00081FA2">
        <w:rPr>
          <w:bCs w:val="0"/>
        </w:rPr>
        <w:t>71</w:t>
      </w:r>
      <w:r w:rsidR="00901E64" w:rsidRPr="00081FA2">
        <w:rPr>
          <w:bCs w:val="0"/>
        </w:rPr>
        <w:t xml:space="preserve"> </w:t>
      </w:r>
      <w:r w:rsidR="00C9665F" w:rsidRPr="00081FA2">
        <w:rPr>
          <w:bCs w:val="0"/>
        </w:rPr>
        <w:t xml:space="preserve">„Dėl </w:t>
      </w:r>
      <w:r w:rsidR="005D5BA6" w:rsidRPr="00081FA2">
        <w:rPr>
          <w:bCs w:val="0"/>
        </w:rPr>
        <w:t xml:space="preserve">viešame aukcione parduodamo </w:t>
      </w:r>
      <w:r w:rsidR="00C9665F" w:rsidRPr="00081FA2">
        <w:rPr>
          <w:bCs w:val="0"/>
        </w:rPr>
        <w:t>Anykščių rajono savivaldyb</w:t>
      </w:r>
      <w:r w:rsidR="005D5BA6" w:rsidRPr="00081FA2">
        <w:rPr>
          <w:bCs w:val="0"/>
        </w:rPr>
        <w:t>ės</w:t>
      </w:r>
      <w:r w:rsidR="00C9665F" w:rsidRPr="00081FA2">
        <w:rPr>
          <w:bCs w:val="0"/>
        </w:rPr>
        <w:t xml:space="preserve"> </w:t>
      </w:r>
      <w:r w:rsidR="00901E64" w:rsidRPr="00081FA2">
        <w:rPr>
          <w:bCs w:val="0"/>
        </w:rPr>
        <w:t>nekilnojamojo turto</w:t>
      </w:r>
      <w:r w:rsidR="005D5BA6" w:rsidRPr="00081FA2">
        <w:rPr>
          <w:bCs w:val="0"/>
        </w:rPr>
        <w:t xml:space="preserve"> ir kitų nekilnojamųjų daiktų sąrašo patvirtinimo</w:t>
      </w:r>
      <w:r w:rsidR="00C9665F" w:rsidRPr="00081FA2">
        <w:rPr>
          <w:bCs w:val="0"/>
        </w:rPr>
        <w:t>“</w:t>
      </w:r>
      <w:r w:rsidR="001A5008" w:rsidRPr="00081FA2">
        <w:rPr>
          <w:bCs w:val="0"/>
        </w:rPr>
        <w:t>,</w:t>
      </w:r>
      <w:r w:rsidR="00CF2384" w:rsidRPr="001B71D1">
        <w:rPr>
          <w:bCs w:val="0"/>
          <w:color w:val="FF0000"/>
        </w:rPr>
        <w:t xml:space="preserve"> </w:t>
      </w:r>
      <w:r w:rsidR="00DF20B8" w:rsidRPr="00081FA2">
        <w:rPr>
          <w:bCs w:val="0"/>
        </w:rPr>
        <w:t>2,</w:t>
      </w:r>
      <w:r w:rsidR="00DF20B8" w:rsidRPr="001B71D1">
        <w:rPr>
          <w:bCs w:val="0"/>
          <w:color w:val="FF0000"/>
        </w:rPr>
        <w:t xml:space="preserve"> </w:t>
      </w:r>
      <w:r w:rsidR="00BF2C1D" w:rsidRPr="00081FA2">
        <w:rPr>
          <w:bCs w:val="0"/>
        </w:rPr>
        <w:t>26,</w:t>
      </w:r>
      <w:r w:rsidR="006228F6" w:rsidRPr="00081FA2">
        <w:rPr>
          <w:bCs w:val="0"/>
        </w:rPr>
        <w:t xml:space="preserve"> 2</w:t>
      </w:r>
      <w:r w:rsidR="004E1A84" w:rsidRPr="00081FA2">
        <w:rPr>
          <w:bCs w:val="0"/>
        </w:rPr>
        <w:t>8</w:t>
      </w:r>
      <w:r w:rsidR="00260274" w:rsidRPr="00081FA2">
        <w:t>–</w:t>
      </w:r>
      <w:r w:rsidR="003E4EE9" w:rsidRPr="00081FA2">
        <w:t>29</w:t>
      </w:r>
      <w:r w:rsidR="00894B4A" w:rsidRPr="00D165A5">
        <w:rPr>
          <w:bCs w:val="0"/>
        </w:rPr>
        <w:t xml:space="preserve">, </w:t>
      </w:r>
      <w:r w:rsidR="00BB758E" w:rsidRPr="00D165A5">
        <w:rPr>
          <w:bCs w:val="0"/>
        </w:rPr>
        <w:t>3</w:t>
      </w:r>
      <w:r w:rsidR="003E4EE9" w:rsidRPr="00D165A5">
        <w:rPr>
          <w:bCs w:val="0"/>
        </w:rPr>
        <w:t>9</w:t>
      </w:r>
      <w:r w:rsidR="00563DAB" w:rsidRPr="00D165A5">
        <w:rPr>
          <w:bCs w:val="0"/>
        </w:rPr>
        <w:t xml:space="preserve">, </w:t>
      </w:r>
      <w:r w:rsidR="00737A1A" w:rsidRPr="00D165A5">
        <w:rPr>
          <w:bCs w:val="0"/>
        </w:rPr>
        <w:t>47</w:t>
      </w:r>
      <w:r w:rsidR="00D3020B" w:rsidRPr="00D165A5">
        <w:rPr>
          <w:bCs w:val="0"/>
        </w:rPr>
        <w:t>,</w:t>
      </w:r>
      <w:r w:rsidR="00226EFC" w:rsidRPr="00D165A5">
        <w:rPr>
          <w:bCs w:val="0"/>
        </w:rPr>
        <w:t xml:space="preserve"> </w:t>
      </w:r>
      <w:r w:rsidR="003452B0" w:rsidRPr="00C776D7">
        <w:rPr>
          <w:bCs w:val="0"/>
        </w:rPr>
        <w:t>72</w:t>
      </w:r>
      <w:r w:rsidR="00C776D7" w:rsidRPr="00C776D7">
        <w:t>–73</w:t>
      </w:r>
      <w:r w:rsidR="003452B0" w:rsidRPr="00675E78">
        <w:rPr>
          <w:bCs w:val="0"/>
        </w:rPr>
        <w:t>, 7</w:t>
      </w:r>
      <w:r w:rsidR="00675E78" w:rsidRPr="00675E78">
        <w:rPr>
          <w:bCs w:val="0"/>
        </w:rPr>
        <w:t>5</w:t>
      </w:r>
      <w:r w:rsidR="003452B0" w:rsidRPr="00675E78">
        <w:t>–</w:t>
      </w:r>
      <w:r w:rsidR="003E4EE9" w:rsidRPr="00675E78">
        <w:rPr>
          <w:bCs w:val="0"/>
        </w:rPr>
        <w:t>76</w:t>
      </w:r>
      <w:r w:rsidR="00675E78" w:rsidRPr="00675E78">
        <w:rPr>
          <w:bCs w:val="0"/>
        </w:rPr>
        <w:t>, 78</w:t>
      </w:r>
      <w:r w:rsidR="00675E78" w:rsidRPr="00675E78">
        <w:t>–</w:t>
      </w:r>
      <w:r w:rsidR="00675E78" w:rsidRPr="00675E78">
        <w:rPr>
          <w:bCs w:val="0"/>
        </w:rPr>
        <w:t>79</w:t>
      </w:r>
      <w:r w:rsidR="00F979A2">
        <w:rPr>
          <w:bCs w:val="0"/>
        </w:rPr>
        <w:t xml:space="preserve">, </w:t>
      </w:r>
      <w:r w:rsidR="003E4EE9" w:rsidRPr="00675E78">
        <w:rPr>
          <w:bCs w:val="0"/>
        </w:rPr>
        <w:t>81</w:t>
      </w:r>
      <w:r w:rsidR="00B15C1D" w:rsidRPr="00675E78">
        <w:rPr>
          <w:bCs w:val="0"/>
        </w:rPr>
        <w:t xml:space="preserve"> </w:t>
      </w:r>
      <w:r w:rsidR="00F979A2">
        <w:rPr>
          <w:bCs w:val="0"/>
        </w:rPr>
        <w:t xml:space="preserve">ir 113 </w:t>
      </w:r>
      <w:r w:rsidR="00FF4D52" w:rsidRPr="00675E78">
        <w:rPr>
          <w:bCs w:val="0"/>
        </w:rPr>
        <w:t>punktais</w:t>
      </w:r>
      <w:r w:rsidR="00CD72C4" w:rsidRPr="00675E78">
        <w:rPr>
          <w:bCs w:val="0"/>
        </w:rPr>
        <w:t>,</w:t>
      </w:r>
      <w:r w:rsidR="00CD72C4" w:rsidRPr="001B71D1">
        <w:rPr>
          <w:bCs w:val="0"/>
          <w:color w:val="FF0000"/>
        </w:rPr>
        <w:t xml:space="preserve"> </w:t>
      </w:r>
      <w:r w:rsidR="000F3164" w:rsidRPr="00081FA2">
        <w:rPr>
          <w:bCs w:val="0"/>
        </w:rPr>
        <w:t xml:space="preserve">atsižvelgdama į </w:t>
      </w:r>
      <w:r w:rsidR="00411FD1" w:rsidRPr="00081FA2">
        <w:rPr>
          <w:bCs w:val="0"/>
        </w:rPr>
        <w:t>n</w:t>
      </w:r>
      <w:r w:rsidR="00411FD1" w:rsidRPr="00081FA2">
        <w:t>epriklausomo turto vertintojo UAB „STIVVF“ ataskaitas</w:t>
      </w:r>
      <w:r w:rsidR="00411FD1" w:rsidRPr="00081FA2">
        <w:rPr>
          <w:bCs w:val="0"/>
        </w:rPr>
        <w:t xml:space="preserve"> Nr. </w:t>
      </w:r>
      <w:r w:rsidR="00BF6904" w:rsidRPr="00081FA2">
        <w:rPr>
          <w:bCs w:val="0"/>
        </w:rPr>
        <w:t>2</w:t>
      </w:r>
      <w:r w:rsidR="009E276F" w:rsidRPr="00081FA2">
        <w:rPr>
          <w:bCs w:val="0"/>
        </w:rPr>
        <w:t>20</w:t>
      </w:r>
      <w:r w:rsidR="00B80AA6" w:rsidRPr="00081FA2">
        <w:rPr>
          <w:bCs w:val="0"/>
        </w:rPr>
        <w:t>62898</w:t>
      </w:r>
      <w:r w:rsidR="00FD0B95" w:rsidRPr="00081FA2">
        <w:rPr>
          <w:bCs w:val="0"/>
        </w:rPr>
        <w:t xml:space="preserve">, </w:t>
      </w:r>
      <w:r w:rsidR="007B50A9" w:rsidRPr="00081FA2">
        <w:rPr>
          <w:bCs w:val="0"/>
        </w:rPr>
        <w:t>2</w:t>
      </w:r>
      <w:r w:rsidR="00CE5545" w:rsidRPr="00081FA2">
        <w:rPr>
          <w:bCs w:val="0"/>
        </w:rPr>
        <w:t>20</w:t>
      </w:r>
      <w:r w:rsidR="00B80AA6" w:rsidRPr="00081FA2">
        <w:rPr>
          <w:bCs w:val="0"/>
        </w:rPr>
        <w:t>62899</w:t>
      </w:r>
      <w:r w:rsidR="008A2553" w:rsidRPr="00081FA2">
        <w:rPr>
          <w:bCs w:val="0"/>
        </w:rPr>
        <w:t xml:space="preserve"> ir 22</w:t>
      </w:r>
      <w:r w:rsidR="00081FA2" w:rsidRPr="00081FA2">
        <w:rPr>
          <w:bCs w:val="0"/>
        </w:rPr>
        <w:t>113127</w:t>
      </w:r>
      <w:r w:rsidR="009C0779" w:rsidRPr="00081FA2">
        <w:rPr>
          <w:bCs w:val="0"/>
        </w:rPr>
        <w:t xml:space="preserve">, </w:t>
      </w:r>
      <w:r w:rsidR="00BA1280" w:rsidRPr="00081FA2">
        <w:rPr>
          <w:bCs w:val="0"/>
        </w:rPr>
        <w:t xml:space="preserve">Anykščių rajono savivaldybės taryba </w:t>
      </w:r>
      <w:r w:rsidR="00BA1280" w:rsidRPr="00081FA2">
        <w:rPr>
          <w:bCs w:val="0"/>
          <w:spacing w:val="100"/>
        </w:rPr>
        <w:t>n</w:t>
      </w:r>
      <w:r w:rsidR="004D17D2" w:rsidRPr="00081FA2">
        <w:rPr>
          <w:bCs w:val="0"/>
          <w:spacing w:val="100"/>
        </w:rPr>
        <w:t>u</w:t>
      </w:r>
      <w:r w:rsidR="00BA1280" w:rsidRPr="00081FA2">
        <w:rPr>
          <w:bCs w:val="0"/>
          <w:spacing w:val="100"/>
        </w:rPr>
        <w:t>sprendži</w:t>
      </w:r>
      <w:r w:rsidR="004D17D2" w:rsidRPr="00081FA2">
        <w:rPr>
          <w:bCs w:val="0"/>
        </w:rPr>
        <w:t>a:</w:t>
      </w:r>
    </w:p>
    <w:p w14:paraId="00FCDB96" w14:textId="77777777" w:rsidR="00BA1280" w:rsidRPr="00081FA2" w:rsidRDefault="00C954A1" w:rsidP="004D17D2">
      <w:pPr>
        <w:overflowPunct w:val="0"/>
        <w:autoSpaceDE w:val="0"/>
        <w:autoSpaceDN w:val="0"/>
        <w:adjustRightInd w:val="0"/>
        <w:spacing w:line="360" w:lineRule="auto"/>
        <w:ind w:firstLine="993"/>
        <w:jc w:val="both"/>
        <w:rPr>
          <w:szCs w:val="20"/>
        </w:rPr>
      </w:pPr>
      <w:r w:rsidRPr="00081FA2">
        <w:rPr>
          <w:szCs w:val="20"/>
        </w:rPr>
        <w:t xml:space="preserve">1. </w:t>
      </w:r>
      <w:r w:rsidR="007B6440" w:rsidRPr="00081FA2">
        <w:rPr>
          <w:szCs w:val="20"/>
        </w:rPr>
        <w:t>Nustatyti</w:t>
      </w:r>
      <w:r w:rsidR="00BA1280" w:rsidRPr="00081FA2">
        <w:rPr>
          <w:szCs w:val="20"/>
        </w:rPr>
        <w:t xml:space="preserve"> </w:t>
      </w:r>
      <w:r w:rsidR="00E9618C" w:rsidRPr="00081FA2">
        <w:rPr>
          <w:szCs w:val="20"/>
        </w:rPr>
        <w:t xml:space="preserve">šių </w:t>
      </w:r>
      <w:r w:rsidR="00BA1280" w:rsidRPr="00081FA2">
        <w:rPr>
          <w:szCs w:val="20"/>
        </w:rPr>
        <w:t xml:space="preserve">Anykščių rajono savivaldybei nuosavybės teise priklausančių viešame aukcione parduodamų nekilnojamųjų daiktų pradines pardavimo kainas: </w:t>
      </w:r>
    </w:p>
    <w:p w14:paraId="7F80C103" w14:textId="7D41B97C" w:rsidR="0060758E" w:rsidRPr="00FB0FF7" w:rsidRDefault="00FD0B95" w:rsidP="0060758E">
      <w:pPr>
        <w:overflowPunct w:val="0"/>
        <w:autoSpaceDE w:val="0"/>
        <w:autoSpaceDN w:val="0"/>
        <w:adjustRightInd w:val="0"/>
        <w:spacing w:line="360" w:lineRule="auto"/>
        <w:ind w:firstLine="993"/>
        <w:jc w:val="both"/>
        <w:rPr>
          <w:bCs/>
          <w:szCs w:val="20"/>
        </w:rPr>
      </w:pPr>
      <w:r w:rsidRPr="00081FA2">
        <w:rPr>
          <w:szCs w:val="20"/>
        </w:rPr>
        <w:t xml:space="preserve">1.1. </w:t>
      </w:r>
      <w:r w:rsidR="009E276F" w:rsidRPr="00081FA2">
        <w:rPr>
          <w:szCs w:val="20"/>
        </w:rPr>
        <w:t>n</w:t>
      </w:r>
      <w:r w:rsidR="009E276F" w:rsidRPr="00081FA2">
        <w:rPr>
          <w:bCs/>
        </w:rPr>
        <w:t xml:space="preserve">egyvenamosios patalpos-bibliotekos, unikalus Nr. 4400-0124-2231:6048, su dalimi bendro naudojimo patalpų pažymėtų: a-3-1,60 kv. m(57/100 iš 2,78 kv. m) ir a-4-3,83 kv. m (57/100 iš 6,68 kv. m) – 5,43 kv. m. </w:t>
      </w:r>
      <w:r w:rsidR="001A5008" w:rsidRPr="00081FA2">
        <w:rPr>
          <w:bCs/>
        </w:rPr>
        <w:t>Iš viso</w:t>
      </w:r>
      <w:r w:rsidR="009E276F" w:rsidRPr="00081FA2">
        <w:rPr>
          <w:bCs/>
        </w:rPr>
        <w:t>: 47,99 kv. m pažymėjimas plane 3498-2014-3013, 1B2p, paskirtis – administracinė, statybos metai – 1982</w:t>
      </w:r>
      <w:r w:rsidR="004139DD" w:rsidRPr="00081FA2">
        <w:rPr>
          <w:bCs/>
        </w:rPr>
        <w:t xml:space="preserve">; </w:t>
      </w:r>
      <w:r w:rsidR="0060758E" w:rsidRPr="00081FA2">
        <w:rPr>
          <w:bCs/>
        </w:rPr>
        <w:t>0,0074 ha žemės sklypo dalis, esanti 0,1116 ha ploto žemės sklype, unikalus Nr. 3428-0001-0166</w:t>
      </w:r>
      <w:r w:rsidRPr="00081FA2">
        <w:t xml:space="preserve">, </w:t>
      </w:r>
      <w:r w:rsidR="009E276F" w:rsidRPr="00081FA2">
        <w:t>Gintar</w:t>
      </w:r>
      <w:r w:rsidR="004139DD" w:rsidRPr="00081FA2">
        <w:t>o g. 14</w:t>
      </w:r>
      <w:r w:rsidR="0060758E" w:rsidRPr="00081FA2">
        <w:t>, 14-5, Janušavos k., Kavarsko sen.,</w:t>
      </w:r>
      <w:r w:rsidRPr="00081FA2">
        <w:t xml:space="preserve"> Anykščių r. sav. </w:t>
      </w:r>
      <w:r w:rsidR="0060758E" w:rsidRPr="00FB0FF7">
        <w:rPr>
          <w:bCs/>
          <w:szCs w:val="20"/>
        </w:rPr>
        <w:t xml:space="preserve">Pradinė bendra nekilnojamojo turto ir jam priskirto žemės sklypo pardavimo kaina – 1 </w:t>
      </w:r>
      <w:r w:rsidR="00E84960" w:rsidRPr="00FB0FF7">
        <w:rPr>
          <w:bCs/>
          <w:szCs w:val="20"/>
        </w:rPr>
        <w:t>053</w:t>
      </w:r>
      <w:r w:rsidR="0060758E" w:rsidRPr="00FB0FF7">
        <w:rPr>
          <w:bCs/>
          <w:szCs w:val="20"/>
        </w:rPr>
        <w:t xml:space="preserve">,00 (vienas tūkstantis </w:t>
      </w:r>
      <w:r w:rsidR="00E84960" w:rsidRPr="00FB0FF7">
        <w:rPr>
          <w:bCs/>
          <w:szCs w:val="20"/>
        </w:rPr>
        <w:t>penkiasdešimt trys</w:t>
      </w:r>
      <w:r w:rsidR="0060758E" w:rsidRPr="00FB0FF7">
        <w:rPr>
          <w:bCs/>
          <w:szCs w:val="20"/>
        </w:rPr>
        <w:t>) eur</w:t>
      </w:r>
      <w:r w:rsidR="00E84960" w:rsidRPr="00FB0FF7">
        <w:rPr>
          <w:bCs/>
          <w:szCs w:val="20"/>
        </w:rPr>
        <w:t>ai</w:t>
      </w:r>
      <w:r w:rsidR="0060758E" w:rsidRPr="00FB0FF7">
        <w:rPr>
          <w:bCs/>
          <w:szCs w:val="20"/>
        </w:rPr>
        <w:t xml:space="preserve">, iš jų pradinė nekilnojamojo turto pardavimo kaina – </w:t>
      </w:r>
      <w:r w:rsidR="00125FA5" w:rsidRPr="00FB0FF7">
        <w:rPr>
          <w:bCs/>
          <w:szCs w:val="20"/>
        </w:rPr>
        <w:t>972</w:t>
      </w:r>
      <w:r w:rsidR="0060758E" w:rsidRPr="00FB0FF7">
        <w:rPr>
          <w:bCs/>
          <w:szCs w:val="20"/>
        </w:rPr>
        <w:t>,00 (</w:t>
      </w:r>
      <w:r w:rsidR="00E84960" w:rsidRPr="00FB0FF7">
        <w:rPr>
          <w:bCs/>
          <w:szCs w:val="20"/>
        </w:rPr>
        <w:t>devyni šimtai septyniasdešimt du</w:t>
      </w:r>
      <w:r w:rsidR="0060758E" w:rsidRPr="00FB0FF7">
        <w:rPr>
          <w:bCs/>
          <w:szCs w:val="20"/>
        </w:rPr>
        <w:t>) eur</w:t>
      </w:r>
      <w:r w:rsidR="00E84960" w:rsidRPr="00FB0FF7">
        <w:rPr>
          <w:bCs/>
          <w:szCs w:val="20"/>
        </w:rPr>
        <w:t>ai</w:t>
      </w:r>
      <w:r w:rsidR="0060758E" w:rsidRPr="00FB0FF7">
        <w:rPr>
          <w:bCs/>
          <w:szCs w:val="20"/>
        </w:rPr>
        <w:t xml:space="preserve">, žemės sklypo  pradinė pardavimo kaina – </w:t>
      </w:r>
      <w:r w:rsidR="00125FA5" w:rsidRPr="00FB0FF7">
        <w:rPr>
          <w:bCs/>
          <w:szCs w:val="20"/>
        </w:rPr>
        <w:t>81</w:t>
      </w:r>
      <w:r w:rsidR="0060758E" w:rsidRPr="00FB0FF7">
        <w:rPr>
          <w:bCs/>
          <w:szCs w:val="20"/>
        </w:rPr>
        <w:t>, 00 (</w:t>
      </w:r>
      <w:r w:rsidR="00125FA5" w:rsidRPr="00FB0FF7">
        <w:rPr>
          <w:bCs/>
          <w:szCs w:val="20"/>
        </w:rPr>
        <w:t>aštuoniasdešimt vienas</w:t>
      </w:r>
      <w:r w:rsidR="0060758E" w:rsidRPr="00FB0FF7">
        <w:rPr>
          <w:bCs/>
          <w:szCs w:val="20"/>
        </w:rPr>
        <w:t>) eur</w:t>
      </w:r>
      <w:r w:rsidR="00125FA5" w:rsidRPr="00FB0FF7">
        <w:rPr>
          <w:bCs/>
          <w:szCs w:val="20"/>
        </w:rPr>
        <w:t>as</w:t>
      </w:r>
      <w:r w:rsidR="0060758E" w:rsidRPr="00FB0FF7">
        <w:rPr>
          <w:bCs/>
          <w:szCs w:val="20"/>
        </w:rPr>
        <w:t>;</w:t>
      </w:r>
    </w:p>
    <w:p w14:paraId="097980C9" w14:textId="77777777" w:rsidR="00FD0B95" w:rsidRPr="001B71D1" w:rsidRDefault="00FD0B95" w:rsidP="00FD0B95">
      <w:pPr>
        <w:overflowPunct w:val="0"/>
        <w:autoSpaceDE w:val="0"/>
        <w:autoSpaceDN w:val="0"/>
        <w:adjustRightInd w:val="0"/>
        <w:spacing w:line="360" w:lineRule="auto"/>
        <w:ind w:firstLine="993"/>
        <w:jc w:val="both"/>
        <w:rPr>
          <w:bCs/>
          <w:color w:val="FF0000"/>
          <w:szCs w:val="20"/>
        </w:rPr>
      </w:pPr>
    </w:p>
    <w:p w14:paraId="154E653B" w14:textId="6F7833F9" w:rsidR="00DD6CBB" w:rsidRPr="00C776D7" w:rsidRDefault="00DD6CBB" w:rsidP="00DD6CBB">
      <w:pPr>
        <w:pStyle w:val="Pagrindinistekstas"/>
        <w:spacing w:line="360" w:lineRule="auto"/>
        <w:rPr>
          <w:bCs w:val="0"/>
        </w:rPr>
      </w:pPr>
      <w:r w:rsidRPr="001B71D1">
        <w:rPr>
          <w:color w:val="FF0000"/>
        </w:rPr>
        <w:lastRenderedPageBreak/>
        <w:t xml:space="preserve">               </w:t>
      </w:r>
      <w:r w:rsidR="00BF6904" w:rsidRPr="00C776D7">
        <w:t>1.</w:t>
      </w:r>
      <w:r w:rsidR="00710D31" w:rsidRPr="00C776D7">
        <w:t>2</w:t>
      </w:r>
      <w:r w:rsidR="00BF6904" w:rsidRPr="00C776D7">
        <w:t>.</w:t>
      </w:r>
      <w:r w:rsidR="004A6209" w:rsidRPr="00C776D7">
        <w:t xml:space="preserve"> </w:t>
      </w:r>
      <w:r w:rsidR="00F87997" w:rsidRPr="00C776D7">
        <w:t>pastato</w:t>
      </w:r>
      <w:r w:rsidR="00F87997">
        <w:t xml:space="preserve">-karvidės, unikalus Nr. 4400-2941-9301, kitos (fermų) paskirties, žymėjimas plane 1Ž1b, plotas 440,58 kv. m, būklė fiziškai pažeistas, statybos metai 1960; vandentiekio tinklų-vandentiekio bokšto, unikalus Nr. 4400-2941-9312, vandentiekio tinklų paskirties, žymėjimas plane </w:t>
      </w:r>
      <w:proofErr w:type="spellStart"/>
      <w:r w:rsidR="00F87997">
        <w:t>vb</w:t>
      </w:r>
      <w:proofErr w:type="spellEnd"/>
      <w:r w:rsidR="00F87997">
        <w:t>, medžiaga metalas, statybos metai 1960</w:t>
      </w:r>
      <w:r w:rsidR="00F87997" w:rsidRPr="00C776D7">
        <w:t xml:space="preserve">; </w:t>
      </w:r>
      <w:r w:rsidRPr="00C776D7">
        <w:t>0,</w:t>
      </w:r>
      <w:r w:rsidR="00C776D7" w:rsidRPr="00C776D7">
        <w:t>1658</w:t>
      </w:r>
      <w:r w:rsidRPr="00C776D7">
        <w:t xml:space="preserve"> ha žemės sklypo</w:t>
      </w:r>
      <w:r w:rsidRPr="00C776D7">
        <w:rPr>
          <w:bCs w:val="0"/>
        </w:rPr>
        <w:t xml:space="preserve">, unikalus Nr. </w:t>
      </w:r>
      <w:r w:rsidR="00C776D7" w:rsidRPr="00C776D7">
        <w:rPr>
          <w:bCs w:val="0"/>
        </w:rPr>
        <w:t>4400-5850-3090</w:t>
      </w:r>
      <w:r w:rsidRPr="00C776D7">
        <w:t xml:space="preserve">, </w:t>
      </w:r>
      <w:proofErr w:type="spellStart"/>
      <w:r w:rsidR="00C776D7" w:rsidRPr="00C776D7">
        <w:t>Mitošiūnų</w:t>
      </w:r>
      <w:proofErr w:type="spellEnd"/>
      <w:r w:rsidR="00C776D7" w:rsidRPr="00C776D7">
        <w:t xml:space="preserve"> g. 12A, </w:t>
      </w:r>
      <w:proofErr w:type="spellStart"/>
      <w:r w:rsidR="00C776D7" w:rsidRPr="00C776D7">
        <w:t>Mitošiūnų</w:t>
      </w:r>
      <w:proofErr w:type="spellEnd"/>
      <w:r w:rsidR="00C776D7" w:rsidRPr="00C776D7">
        <w:t xml:space="preserve"> k., Troškūnų </w:t>
      </w:r>
      <w:r w:rsidRPr="00C776D7">
        <w:t>sen., Anykščių r. sav</w:t>
      </w:r>
      <w:r w:rsidRPr="00CC49A9">
        <w:t>.</w:t>
      </w:r>
      <w:r w:rsidRPr="00CC49A9">
        <w:rPr>
          <w:bCs w:val="0"/>
        </w:rPr>
        <w:t xml:space="preserve"> </w:t>
      </w:r>
      <w:r w:rsidRPr="00CC49A9">
        <w:t xml:space="preserve">Pradinė bendra nekilnojamojo turto ir jam priskirto žemės sklypo pardavimo kaina – </w:t>
      </w:r>
      <w:r w:rsidR="00C776D7" w:rsidRPr="00CC49A9">
        <w:t>5 953</w:t>
      </w:r>
      <w:r w:rsidRPr="00CC49A9">
        <w:t>,00 (</w:t>
      </w:r>
      <w:r w:rsidR="00C776D7" w:rsidRPr="00CC49A9">
        <w:t>penki</w:t>
      </w:r>
      <w:r w:rsidRPr="00CC49A9">
        <w:t xml:space="preserve"> tūkstan</w:t>
      </w:r>
      <w:r w:rsidR="00C776D7" w:rsidRPr="00CC49A9">
        <w:t>čiai devyni</w:t>
      </w:r>
      <w:r w:rsidRPr="00CC49A9">
        <w:t xml:space="preserve"> šimtai </w:t>
      </w:r>
      <w:r w:rsidR="00140B7E" w:rsidRPr="00CC49A9">
        <w:t>penkiasdešimt</w:t>
      </w:r>
      <w:r w:rsidRPr="00CC49A9">
        <w:t xml:space="preserve"> </w:t>
      </w:r>
      <w:r w:rsidR="00C776D7" w:rsidRPr="00CC49A9">
        <w:t>trys</w:t>
      </w:r>
      <w:r w:rsidRPr="00CC49A9">
        <w:t>) eura</w:t>
      </w:r>
      <w:r w:rsidR="00C776D7" w:rsidRPr="00CC49A9">
        <w:t>i</w:t>
      </w:r>
      <w:r w:rsidRPr="00CC49A9">
        <w:t xml:space="preserve">, iš jų pradinė nekilnojamojo turto pardavimo kaina – </w:t>
      </w:r>
      <w:r w:rsidR="00C776D7" w:rsidRPr="00CC49A9">
        <w:t xml:space="preserve">5 </w:t>
      </w:r>
      <w:r w:rsidR="00A72999" w:rsidRPr="00CC49A9">
        <w:t>130</w:t>
      </w:r>
      <w:r w:rsidRPr="00CC49A9">
        <w:t>,00 (</w:t>
      </w:r>
      <w:r w:rsidR="00C776D7" w:rsidRPr="00CC49A9">
        <w:t>penki</w:t>
      </w:r>
      <w:r w:rsidRPr="00CC49A9">
        <w:t xml:space="preserve"> tūkstan</w:t>
      </w:r>
      <w:r w:rsidR="00C776D7" w:rsidRPr="00CC49A9">
        <w:t>čiai</w:t>
      </w:r>
      <w:r w:rsidRPr="00CC49A9">
        <w:t xml:space="preserve"> </w:t>
      </w:r>
      <w:r w:rsidR="00A72999" w:rsidRPr="00CC49A9">
        <w:t>vienas</w:t>
      </w:r>
      <w:r w:rsidR="00C776D7" w:rsidRPr="00CC49A9">
        <w:t xml:space="preserve"> šimta</w:t>
      </w:r>
      <w:r w:rsidR="00A72999" w:rsidRPr="00CC49A9">
        <w:t>s trisdešimt</w:t>
      </w:r>
      <w:r w:rsidRPr="00CC49A9">
        <w:t xml:space="preserve">) eurų, žemės sklypo pradinė pardavimo </w:t>
      </w:r>
      <w:r w:rsidRPr="00C776D7">
        <w:t xml:space="preserve">kaina – </w:t>
      </w:r>
      <w:r w:rsidR="00374623" w:rsidRPr="00C776D7">
        <w:t>4</w:t>
      </w:r>
      <w:r w:rsidR="00C776D7" w:rsidRPr="00C776D7">
        <w:t>6</w:t>
      </w:r>
      <w:r w:rsidRPr="00C776D7">
        <w:t>0,00 (</w:t>
      </w:r>
      <w:r w:rsidR="00374623" w:rsidRPr="00C776D7">
        <w:t>keturi</w:t>
      </w:r>
      <w:r w:rsidRPr="00C776D7">
        <w:t xml:space="preserve"> šimtai</w:t>
      </w:r>
      <w:r w:rsidR="00374623" w:rsidRPr="00C776D7">
        <w:t xml:space="preserve"> </w:t>
      </w:r>
      <w:r w:rsidR="00C776D7" w:rsidRPr="00C776D7">
        <w:t>šešiasdešimt</w:t>
      </w:r>
      <w:r w:rsidRPr="00C776D7">
        <w:t xml:space="preserve">) eurų, žemės sklypo parengimo išlaidos – </w:t>
      </w:r>
      <w:r w:rsidR="00C776D7" w:rsidRPr="00C776D7">
        <w:t>363</w:t>
      </w:r>
      <w:r w:rsidRPr="00C776D7">
        <w:t>,00 (</w:t>
      </w:r>
      <w:r w:rsidR="00C776D7" w:rsidRPr="00C776D7">
        <w:t>trys</w:t>
      </w:r>
      <w:r w:rsidRPr="00C776D7">
        <w:t xml:space="preserve"> šimta</w:t>
      </w:r>
      <w:r w:rsidR="00C776D7" w:rsidRPr="00C776D7">
        <w:t>i šešiasdešimt trys</w:t>
      </w:r>
      <w:r w:rsidRPr="00C776D7">
        <w:t>) eura</w:t>
      </w:r>
      <w:r w:rsidR="00C776D7" w:rsidRPr="00C776D7">
        <w:t>i</w:t>
      </w:r>
      <w:r w:rsidRPr="00C776D7">
        <w:t>;</w:t>
      </w:r>
    </w:p>
    <w:p w14:paraId="7B8E4379" w14:textId="41A53EFA" w:rsidR="00781705" w:rsidRPr="00FB0FF7" w:rsidRDefault="004A25DF" w:rsidP="00781705">
      <w:pPr>
        <w:overflowPunct w:val="0"/>
        <w:autoSpaceDE w:val="0"/>
        <w:autoSpaceDN w:val="0"/>
        <w:adjustRightInd w:val="0"/>
        <w:spacing w:line="360" w:lineRule="auto"/>
        <w:ind w:firstLine="993"/>
        <w:jc w:val="both"/>
        <w:rPr>
          <w:bCs/>
          <w:szCs w:val="20"/>
        </w:rPr>
      </w:pPr>
      <w:r w:rsidRPr="00081FA2">
        <w:rPr>
          <w:bCs/>
          <w:szCs w:val="20"/>
        </w:rPr>
        <w:t>1.</w:t>
      </w:r>
      <w:r w:rsidR="00710D31" w:rsidRPr="00081FA2">
        <w:rPr>
          <w:bCs/>
          <w:szCs w:val="20"/>
        </w:rPr>
        <w:t>3</w:t>
      </w:r>
      <w:r w:rsidRPr="00081FA2">
        <w:rPr>
          <w:bCs/>
          <w:szCs w:val="20"/>
        </w:rPr>
        <w:t xml:space="preserve">. </w:t>
      </w:r>
      <w:r w:rsidR="00781705" w:rsidRPr="00081FA2">
        <w:rPr>
          <w:bCs/>
          <w:szCs w:val="20"/>
        </w:rPr>
        <w:t>p</w:t>
      </w:r>
      <w:r w:rsidR="00781705" w:rsidRPr="00081FA2">
        <w:t>astato-gyvenamojo namo,</w:t>
      </w:r>
      <w:r w:rsidR="00781705" w:rsidRPr="00081FA2">
        <w:rPr>
          <w:bCs/>
        </w:rPr>
        <w:t xml:space="preserve"> unikalus Nr. 3497-0014-2014, pažymėjimas plane 1A1ž(p), paskirtis – gyvenamoji (vieno buto pastatai), sienos mediniai skydai su karkasu, aukštų skaičius – 1, bendras plotas – 60,52 kv. m., statybos metai – 1970; </w:t>
      </w:r>
      <w:r w:rsidR="00781705" w:rsidRPr="00081FA2">
        <w:t>pastato-ūkinio pastato</w:t>
      </w:r>
      <w:r w:rsidR="00781705" w:rsidRPr="00081FA2">
        <w:rPr>
          <w:bCs/>
        </w:rPr>
        <w:t xml:space="preserve">, unikalus Nr. 3497-0014-2025, pažymėjimas plane 2I1ž, paskirtis – pagalbinio ūkio, sienos medis su karkasu, aukštų skaičius – 1, užstatytas plotas – 36,00 kv. m, statybos metai – 1970;  </w:t>
      </w:r>
      <w:r w:rsidR="00781705" w:rsidRPr="00081FA2">
        <w:t>pastato-tvarto</w:t>
      </w:r>
      <w:r w:rsidR="00781705" w:rsidRPr="00081FA2">
        <w:rPr>
          <w:bCs/>
        </w:rPr>
        <w:t>, unikalus Nr. 3497-0014-2036, pažymėjimas plane 3I1p, paskirtis – pagalbinio ūkio, sienos plytų, aukštų skaičius – 1, užstatytas plotas – 28,00 kv. m, statybos metai – 1970;</w:t>
      </w:r>
      <w:r w:rsidR="00781705" w:rsidRPr="00081FA2">
        <w:t xml:space="preserve"> pastato-viralinės</w:t>
      </w:r>
      <w:r w:rsidR="00781705" w:rsidRPr="00081FA2">
        <w:rPr>
          <w:bCs/>
        </w:rPr>
        <w:t>, unikalus Nr. 3497-0014-2047, pažymėjimas plane 4I1p, paskirtis – pagalbinio ūkio, sienos plytų, aukštų skaičius – 1, užstatytas plotas – 21,85 kv. m, statybos metai – 1970;</w:t>
      </w:r>
      <w:r w:rsidR="00781705" w:rsidRPr="00081FA2">
        <w:t xml:space="preserve"> žemės sklypo 0,1373 ha ploto, unikalus Nr. 4400-5301-0458</w:t>
      </w:r>
      <w:r w:rsidR="00781705" w:rsidRPr="00081FA2">
        <w:rPr>
          <w:bCs/>
        </w:rPr>
        <w:t>,</w:t>
      </w:r>
      <w:r w:rsidR="00781705" w:rsidRPr="00081FA2">
        <w:t xml:space="preserve"> Sodų g. 15, Surdegis, Anykščių r. sav.</w:t>
      </w:r>
      <w:r w:rsidR="00781705" w:rsidRPr="00081FA2">
        <w:rPr>
          <w:bCs/>
          <w:szCs w:val="20"/>
        </w:rPr>
        <w:t xml:space="preserve"> </w:t>
      </w:r>
      <w:r w:rsidR="00781705" w:rsidRPr="00FB0FF7">
        <w:rPr>
          <w:bCs/>
          <w:szCs w:val="20"/>
        </w:rPr>
        <w:t xml:space="preserve">Pradinė bendra nekilnojamojo turto ir jam priskirto žemės sklypo pardavimo kaina – </w:t>
      </w:r>
      <w:r w:rsidR="00FB0FF7" w:rsidRPr="00FB0FF7">
        <w:rPr>
          <w:bCs/>
          <w:szCs w:val="20"/>
        </w:rPr>
        <w:t>1 918</w:t>
      </w:r>
      <w:r w:rsidR="00781705" w:rsidRPr="00FB0FF7">
        <w:rPr>
          <w:bCs/>
          <w:szCs w:val="20"/>
        </w:rPr>
        <w:t>,00 (</w:t>
      </w:r>
      <w:r w:rsidR="00FB0FF7" w:rsidRPr="00FB0FF7">
        <w:rPr>
          <w:bCs/>
          <w:szCs w:val="20"/>
        </w:rPr>
        <w:t xml:space="preserve">vienas </w:t>
      </w:r>
      <w:r w:rsidR="00781705" w:rsidRPr="00FB0FF7">
        <w:rPr>
          <w:bCs/>
          <w:szCs w:val="20"/>
        </w:rPr>
        <w:t>tūkstan</w:t>
      </w:r>
      <w:r w:rsidR="00FB0FF7" w:rsidRPr="00FB0FF7">
        <w:rPr>
          <w:bCs/>
          <w:szCs w:val="20"/>
        </w:rPr>
        <w:t>tis vienas šimtas aštuoniolika</w:t>
      </w:r>
      <w:r w:rsidR="00781705" w:rsidRPr="00FB0FF7">
        <w:rPr>
          <w:bCs/>
          <w:szCs w:val="20"/>
        </w:rPr>
        <w:t>) eur</w:t>
      </w:r>
      <w:r w:rsidR="00FB0FF7" w:rsidRPr="00FB0FF7">
        <w:rPr>
          <w:bCs/>
          <w:szCs w:val="20"/>
        </w:rPr>
        <w:t>ų</w:t>
      </w:r>
      <w:r w:rsidR="00781705" w:rsidRPr="00FB0FF7">
        <w:rPr>
          <w:bCs/>
          <w:szCs w:val="20"/>
        </w:rPr>
        <w:t xml:space="preserve">, iš jų pradinė nekilnojamojo turto pardavimo kaina – </w:t>
      </w:r>
      <w:r w:rsidR="00FB0FF7" w:rsidRPr="00FB0FF7">
        <w:rPr>
          <w:bCs/>
          <w:szCs w:val="20"/>
        </w:rPr>
        <w:t>948</w:t>
      </w:r>
      <w:r w:rsidR="00781705" w:rsidRPr="00FB0FF7">
        <w:rPr>
          <w:bCs/>
          <w:szCs w:val="20"/>
        </w:rPr>
        <w:t>,00 (</w:t>
      </w:r>
      <w:r w:rsidR="00FB0FF7" w:rsidRPr="00FB0FF7">
        <w:rPr>
          <w:bCs/>
          <w:szCs w:val="20"/>
        </w:rPr>
        <w:t>devyni šimtai keturiasdešimt aštuoni</w:t>
      </w:r>
      <w:r w:rsidR="00781705" w:rsidRPr="00FB0FF7">
        <w:rPr>
          <w:bCs/>
          <w:szCs w:val="20"/>
        </w:rPr>
        <w:t>) eur</w:t>
      </w:r>
      <w:r w:rsidR="00140B7E" w:rsidRPr="00FB0FF7">
        <w:rPr>
          <w:bCs/>
          <w:szCs w:val="20"/>
        </w:rPr>
        <w:t>ai</w:t>
      </w:r>
      <w:r w:rsidR="00781705" w:rsidRPr="00FB0FF7">
        <w:rPr>
          <w:bCs/>
          <w:szCs w:val="20"/>
        </w:rPr>
        <w:t xml:space="preserve">, žemės sklypo pradinė pardavimo kaina – </w:t>
      </w:r>
      <w:r w:rsidR="00FB0FF7" w:rsidRPr="00FB0FF7">
        <w:rPr>
          <w:bCs/>
          <w:szCs w:val="20"/>
        </w:rPr>
        <w:t>365</w:t>
      </w:r>
      <w:r w:rsidR="00781705" w:rsidRPr="00FB0FF7">
        <w:rPr>
          <w:bCs/>
          <w:szCs w:val="20"/>
        </w:rPr>
        <w:t>,00 (</w:t>
      </w:r>
      <w:r w:rsidR="00FB0FF7" w:rsidRPr="00FB0FF7">
        <w:rPr>
          <w:bCs/>
          <w:szCs w:val="20"/>
        </w:rPr>
        <w:t>trys</w:t>
      </w:r>
      <w:r w:rsidR="008109EE" w:rsidRPr="00FB0FF7">
        <w:rPr>
          <w:bCs/>
          <w:szCs w:val="20"/>
        </w:rPr>
        <w:t xml:space="preserve"> </w:t>
      </w:r>
      <w:r w:rsidR="00781705" w:rsidRPr="00FB0FF7">
        <w:rPr>
          <w:bCs/>
          <w:szCs w:val="20"/>
        </w:rPr>
        <w:t>šimtai</w:t>
      </w:r>
      <w:r w:rsidR="00E862A0" w:rsidRPr="00FB0FF7">
        <w:rPr>
          <w:bCs/>
          <w:szCs w:val="20"/>
        </w:rPr>
        <w:t xml:space="preserve"> </w:t>
      </w:r>
      <w:r w:rsidR="00FB0FF7" w:rsidRPr="00FB0FF7">
        <w:rPr>
          <w:bCs/>
          <w:szCs w:val="20"/>
        </w:rPr>
        <w:t xml:space="preserve">šešiasdešimt </w:t>
      </w:r>
      <w:r w:rsidR="00E862A0" w:rsidRPr="00FB0FF7">
        <w:rPr>
          <w:bCs/>
          <w:szCs w:val="20"/>
        </w:rPr>
        <w:t>penki</w:t>
      </w:r>
      <w:r w:rsidR="00781705" w:rsidRPr="00FB0FF7">
        <w:rPr>
          <w:bCs/>
          <w:szCs w:val="20"/>
        </w:rPr>
        <w:t>) eur</w:t>
      </w:r>
      <w:r w:rsidR="00140B7E" w:rsidRPr="00FB0FF7">
        <w:rPr>
          <w:bCs/>
          <w:szCs w:val="20"/>
        </w:rPr>
        <w:t>ai</w:t>
      </w:r>
      <w:r w:rsidR="00781705" w:rsidRPr="00FB0FF7">
        <w:rPr>
          <w:bCs/>
          <w:szCs w:val="20"/>
        </w:rPr>
        <w:t xml:space="preserve">, žemės sklypo parengimo išlaidos – </w:t>
      </w:r>
      <w:r w:rsidR="008109EE" w:rsidRPr="00FB0FF7">
        <w:rPr>
          <w:bCs/>
          <w:szCs w:val="20"/>
        </w:rPr>
        <w:t>605</w:t>
      </w:r>
      <w:r w:rsidR="00781705" w:rsidRPr="00FB0FF7">
        <w:rPr>
          <w:bCs/>
          <w:szCs w:val="20"/>
        </w:rPr>
        <w:t>,00 (</w:t>
      </w:r>
      <w:r w:rsidR="008109EE" w:rsidRPr="00FB0FF7">
        <w:rPr>
          <w:bCs/>
          <w:szCs w:val="20"/>
        </w:rPr>
        <w:t>šeši</w:t>
      </w:r>
      <w:r w:rsidR="00781705" w:rsidRPr="00FB0FF7">
        <w:rPr>
          <w:bCs/>
          <w:szCs w:val="20"/>
        </w:rPr>
        <w:t xml:space="preserve"> šimtai </w:t>
      </w:r>
      <w:r w:rsidR="008109EE" w:rsidRPr="00FB0FF7">
        <w:rPr>
          <w:bCs/>
          <w:szCs w:val="20"/>
        </w:rPr>
        <w:t>penki</w:t>
      </w:r>
      <w:r w:rsidR="00781705" w:rsidRPr="00FB0FF7">
        <w:rPr>
          <w:bCs/>
          <w:szCs w:val="20"/>
        </w:rPr>
        <w:t>) eurai;</w:t>
      </w:r>
    </w:p>
    <w:p w14:paraId="1BBF7E42" w14:textId="1C3FE95A" w:rsidR="00DA4AFD" w:rsidRPr="00FB0FF7" w:rsidRDefault="00C954A1" w:rsidP="0003332E">
      <w:pPr>
        <w:spacing w:line="360" w:lineRule="auto"/>
        <w:ind w:firstLine="993"/>
        <w:jc w:val="both"/>
        <w:rPr>
          <w:bCs/>
          <w:szCs w:val="20"/>
        </w:rPr>
      </w:pPr>
      <w:r w:rsidRPr="00D165A5">
        <w:rPr>
          <w:bCs/>
          <w:szCs w:val="20"/>
        </w:rPr>
        <w:t>1.</w:t>
      </w:r>
      <w:r w:rsidR="00710D31" w:rsidRPr="00D165A5">
        <w:rPr>
          <w:bCs/>
          <w:szCs w:val="20"/>
        </w:rPr>
        <w:t>4</w:t>
      </w:r>
      <w:r w:rsidR="000A3CB5" w:rsidRPr="00D165A5">
        <w:rPr>
          <w:bCs/>
          <w:szCs w:val="20"/>
        </w:rPr>
        <w:t xml:space="preserve">. </w:t>
      </w:r>
      <w:r w:rsidR="001C15C8" w:rsidRPr="00D165A5">
        <w:rPr>
          <w:bCs/>
          <w:szCs w:val="20"/>
        </w:rPr>
        <w:t>k</w:t>
      </w:r>
      <w:r w:rsidR="001C15C8" w:rsidRPr="00D165A5">
        <w:t>itų inžinerinių statinių-sandėliavimo aikštelės, unikalus Nr. 4400-5554-5243, paskirtis kiti inžineriniai statiniai, žymėjimas plane b1, danga betono plytelės, plotas 526,25 kv. m, statybos metai – 1980</w:t>
      </w:r>
      <w:r w:rsidR="006B568C" w:rsidRPr="00D165A5">
        <w:rPr>
          <w:bCs/>
        </w:rPr>
        <w:t xml:space="preserve">, Anykščių r. sav., </w:t>
      </w:r>
      <w:r w:rsidR="001C15C8" w:rsidRPr="00D165A5">
        <w:rPr>
          <w:bCs/>
        </w:rPr>
        <w:t>Skiemonių</w:t>
      </w:r>
      <w:r w:rsidR="006B568C" w:rsidRPr="00D165A5">
        <w:rPr>
          <w:bCs/>
        </w:rPr>
        <w:t xml:space="preserve"> sen., </w:t>
      </w:r>
      <w:proofErr w:type="spellStart"/>
      <w:r w:rsidR="001C15C8" w:rsidRPr="00D165A5">
        <w:rPr>
          <w:bCs/>
        </w:rPr>
        <w:t>Kurklelių</w:t>
      </w:r>
      <w:proofErr w:type="spellEnd"/>
      <w:r w:rsidR="006B568C" w:rsidRPr="00D165A5">
        <w:rPr>
          <w:bCs/>
        </w:rPr>
        <w:t xml:space="preserve"> k. </w:t>
      </w:r>
      <w:r w:rsidR="006B568C" w:rsidRPr="00FB0FF7">
        <w:rPr>
          <w:bCs/>
          <w:szCs w:val="20"/>
        </w:rPr>
        <w:t xml:space="preserve">Pradinė nekilnojamojo turto </w:t>
      </w:r>
      <w:r w:rsidR="004426ED" w:rsidRPr="00FB0FF7">
        <w:rPr>
          <w:bCs/>
          <w:szCs w:val="20"/>
        </w:rPr>
        <w:t xml:space="preserve">pardavimo kaina – </w:t>
      </w:r>
      <w:r w:rsidR="00140B7E" w:rsidRPr="00FB0FF7">
        <w:rPr>
          <w:bCs/>
          <w:szCs w:val="20"/>
        </w:rPr>
        <w:t xml:space="preserve">4 </w:t>
      </w:r>
      <w:r w:rsidR="00FB0FF7" w:rsidRPr="00FB0FF7">
        <w:rPr>
          <w:bCs/>
          <w:szCs w:val="20"/>
        </w:rPr>
        <w:t>265</w:t>
      </w:r>
      <w:r w:rsidR="004426ED" w:rsidRPr="00FB0FF7">
        <w:rPr>
          <w:bCs/>
          <w:szCs w:val="20"/>
        </w:rPr>
        <w:t>,00 (</w:t>
      </w:r>
      <w:r w:rsidR="00140B7E" w:rsidRPr="00FB0FF7">
        <w:rPr>
          <w:bCs/>
          <w:szCs w:val="20"/>
        </w:rPr>
        <w:t>keturi</w:t>
      </w:r>
      <w:r w:rsidR="004426ED" w:rsidRPr="00FB0FF7">
        <w:rPr>
          <w:bCs/>
          <w:szCs w:val="20"/>
        </w:rPr>
        <w:t xml:space="preserve"> tūkstančiai </w:t>
      </w:r>
      <w:r w:rsidR="00FB0FF7" w:rsidRPr="00FB0FF7">
        <w:rPr>
          <w:bCs/>
          <w:szCs w:val="20"/>
        </w:rPr>
        <w:t>du</w:t>
      </w:r>
      <w:r w:rsidR="004426ED" w:rsidRPr="00FB0FF7">
        <w:rPr>
          <w:bCs/>
          <w:szCs w:val="20"/>
        </w:rPr>
        <w:t xml:space="preserve"> šimtai </w:t>
      </w:r>
      <w:r w:rsidR="00FB0FF7" w:rsidRPr="00FB0FF7">
        <w:rPr>
          <w:bCs/>
          <w:szCs w:val="20"/>
        </w:rPr>
        <w:t>šešiasdešimt penki</w:t>
      </w:r>
      <w:r w:rsidR="004426ED" w:rsidRPr="00FB0FF7">
        <w:rPr>
          <w:bCs/>
          <w:szCs w:val="20"/>
        </w:rPr>
        <w:t>) eur</w:t>
      </w:r>
      <w:r w:rsidR="00C17229" w:rsidRPr="00FB0FF7">
        <w:rPr>
          <w:bCs/>
          <w:szCs w:val="20"/>
        </w:rPr>
        <w:t>ai</w:t>
      </w:r>
      <w:r w:rsidR="004426ED" w:rsidRPr="00FB0FF7">
        <w:rPr>
          <w:bCs/>
          <w:szCs w:val="20"/>
        </w:rPr>
        <w:t xml:space="preserve">; </w:t>
      </w:r>
    </w:p>
    <w:p w14:paraId="1C5B62DA" w14:textId="7B6DC9C5" w:rsidR="004A2FAE" w:rsidRPr="009E5615" w:rsidRDefault="004A2FAE" w:rsidP="004A2FAE">
      <w:pPr>
        <w:overflowPunct w:val="0"/>
        <w:autoSpaceDE w:val="0"/>
        <w:autoSpaceDN w:val="0"/>
        <w:adjustRightInd w:val="0"/>
        <w:spacing w:line="360" w:lineRule="auto"/>
        <w:ind w:firstLine="993"/>
        <w:jc w:val="both"/>
        <w:rPr>
          <w:bCs/>
          <w:szCs w:val="20"/>
        </w:rPr>
      </w:pPr>
      <w:r w:rsidRPr="00D165A5">
        <w:rPr>
          <w:bCs/>
          <w:szCs w:val="20"/>
        </w:rPr>
        <w:t>1.</w:t>
      </w:r>
      <w:r w:rsidR="00710D31" w:rsidRPr="00D165A5">
        <w:rPr>
          <w:bCs/>
          <w:szCs w:val="20"/>
        </w:rPr>
        <w:t>5</w:t>
      </w:r>
      <w:r w:rsidRPr="00D165A5">
        <w:rPr>
          <w:bCs/>
          <w:szCs w:val="20"/>
        </w:rPr>
        <w:t>.</w:t>
      </w:r>
      <w:r w:rsidR="00710D31" w:rsidRPr="00D165A5">
        <w:rPr>
          <w:bCs/>
          <w:szCs w:val="20"/>
        </w:rPr>
        <w:t xml:space="preserve"> </w:t>
      </w:r>
      <w:r w:rsidR="00982C44" w:rsidRPr="00D165A5">
        <w:rPr>
          <w:bCs/>
          <w:szCs w:val="20"/>
        </w:rPr>
        <w:t>b</w:t>
      </w:r>
      <w:r w:rsidR="00982C44" w:rsidRPr="00D165A5">
        <w:t>ut</w:t>
      </w:r>
      <w:r w:rsidR="001C69D3" w:rsidRPr="00D165A5">
        <w:t>o</w:t>
      </w:r>
      <w:r w:rsidR="00982C44" w:rsidRPr="00D165A5">
        <w:t>/patalp</w:t>
      </w:r>
      <w:r w:rsidR="001C69D3" w:rsidRPr="00D165A5">
        <w:t>os</w:t>
      </w:r>
      <w:r w:rsidR="00982C44" w:rsidRPr="00D165A5">
        <w:t>-but</w:t>
      </w:r>
      <w:r w:rsidR="001C69D3" w:rsidRPr="00D165A5">
        <w:t>o</w:t>
      </w:r>
      <w:r w:rsidR="00982C44" w:rsidRPr="00D165A5">
        <w:t>, unikalus Nr. 3493-3000-1013:0001 su bendro naudojimo patalpomis, pažymėtomis: a-1 (50/100 iš 8,54 kv. m), a-2 (50/100 iš 7,10 kv. m), paskirtis gyvenamoji (butų), žymėjimas plane 3493-3000-1013, 1A1m, bendras plotas 16,35 kv. m, kambarių skaičius 1, aukštas 1, statybos metai – 1933; ½ pastato-ūkinio pastato, unikalus Nr. 3493-3000-1035, paskirtis pagalbinio ūkio, žymėjimas plane 3I1ž, užstatytas plotas 10 kv. m, sienos lentos, statybos metai 1955</w:t>
      </w:r>
      <w:r w:rsidR="009A2596" w:rsidRPr="00D165A5">
        <w:t>; 0,0209 ha žemės sklypo, unikalus Nr. 4400-5054-0651</w:t>
      </w:r>
      <w:r w:rsidR="00982C44" w:rsidRPr="00D165A5">
        <w:t>, Anykščiai, J. Biliūno g. 89, 89-3</w:t>
      </w:r>
      <w:r w:rsidRPr="009E5615">
        <w:t>.</w:t>
      </w:r>
      <w:r w:rsidRPr="009E5615">
        <w:rPr>
          <w:bCs/>
          <w:szCs w:val="20"/>
        </w:rPr>
        <w:t xml:space="preserve"> Pradinė bendra nekilnojamojo turto ir jam priskirto žemės sklypo pardavimo kaina – </w:t>
      </w:r>
      <w:r w:rsidR="00AD6D0D" w:rsidRPr="009E5615">
        <w:rPr>
          <w:bCs/>
          <w:szCs w:val="20"/>
        </w:rPr>
        <w:t>5 580</w:t>
      </w:r>
      <w:r w:rsidRPr="009E5615">
        <w:rPr>
          <w:bCs/>
          <w:szCs w:val="20"/>
        </w:rPr>
        <w:t>,00 (</w:t>
      </w:r>
      <w:r w:rsidR="00AD6D0D" w:rsidRPr="009E5615">
        <w:rPr>
          <w:bCs/>
          <w:szCs w:val="20"/>
        </w:rPr>
        <w:t>penki</w:t>
      </w:r>
      <w:r w:rsidRPr="009E5615">
        <w:rPr>
          <w:bCs/>
          <w:szCs w:val="20"/>
        </w:rPr>
        <w:t xml:space="preserve"> tūkstančiai </w:t>
      </w:r>
      <w:r w:rsidR="00AD6D0D" w:rsidRPr="009E5615">
        <w:rPr>
          <w:bCs/>
          <w:szCs w:val="20"/>
        </w:rPr>
        <w:t>penki</w:t>
      </w:r>
      <w:r w:rsidRPr="009E5615">
        <w:rPr>
          <w:bCs/>
          <w:szCs w:val="20"/>
        </w:rPr>
        <w:t xml:space="preserve"> šimtai</w:t>
      </w:r>
      <w:r w:rsidR="00AD6D0D" w:rsidRPr="009E5615">
        <w:rPr>
          <w:bCs/>
          <w:szCs w:val="20"/>
        </w:rPr>
        <w:t xml:space="preserve"> aštuoniasdešimt</w:t>
      </w:r>
      <w:r w:rsidRPr="009E5615">
        <w:rPr>
          <w:bCs/>
          <w:szCs w:val="20"/>
        </w:rPr>
        <w:t>) eur</w:t>
      </w:r>
      <w:r w:rsidR="00982C44" w:rsidRPr="009E5615">
        <w:rPr>
          <w:bCs/>
          <w:szCs w:val="20"/>
        </w:rPr>
        <w:t>ų</w:t>
      </w:r>
      <w:r w:rsidRPr="009E5615">
        <w:rPr>
          <w:bCs/>
          <w:szCs w:val="20"/>
        </w:rPr>
        <w:t xml:space="preserve">, iš jų pradinė nekilnojamojo turto pardavimo kaina – </w:t>
      </w:r>
      <w:r w:rsidR="00AD6D0D" w:rsidRPr="009E5615">
        <w:rPr>
          <w:bCs/>
          <w:szCs w:val="20"/>
        </w:rPr>
        <w:t>4 5</w:t>
      </w:r>
      <w:r w:rsidR="00982C44" w:rsidRPr="009E5615">
        <w:rPr>
          <w:bCs/>
          <w:szCs w:val="20"/>
        </w:rPr>
        <w:t>00</w:t>
      </w:r>
      <w:r w:rsidRPr="009E5615">
        <w:rPr>
          <w:bCs/>
          <w:szCs w:val="20"/>
        </w:rPr>
        <w:t>,00 (</w:t>
      </w:r>
      <w:r w:rsidR="00AD6D0D" w:rsidRPr="009E5615">
        <w:rPr>
          <w:bCs/>
          <w:szCs w:val="20"/>
        </w:rPr>
        <w:t>keturi</w:t>
      </w:r>
      <w:r w:rsidRPr="009E5615">
        <w:rPr>
          <w:bCs/>
          <w:szCs w:val="20"/>
        </w:rPr>
        <w:t xml:space="preserve"> tūkstan</w:t>
      </w:r>
      <w:r w:rsidR="005B363B" w:rsidRPr="009E5615">
        <w:rPr>
          <w:bCs/>
          <w:szCs w:val="20"/>
        </w:rPr>
        <w:t>čiai</w:t>
      </w:r>
      <w:r w:rsidR="00AD6D0D" w:rsidRPr="009E5615">
        <w:rPr>
          <w:bCs/>
          <w:szCs w:val="20"/>
        </w:rPr>
        <w:t xml:space="preserve"> penki šimtai</w:t>
      </w:r>
      <w:r w:rsidRPr="009E5615">
        <w:rPr>
          <w:bCs/>
          <w:szCs w:val="20"/>
        </w:rPr>
        <w:t>) eur</w:t>
      </w:r>
      <w:r w:rsidR="005B363B" w:rsidRPr="009E5615">
        <w:rPr>
          <w:bCs/>
          <w:szCs w:val="20"/>
        </w:rPr>
        <w:t>ų</w:t>
      </w:r>
      <w:r w:rsidRPr="009E5615">
        <w:rPr>
          <w:bCs/>
          <w:szCs w:val="20"/>
        </w:rPr>
        <w:t>, žemės sklypo pradinė pardavimo kaina – 1</w:t>
      </w:r>
      <w:r w:rsidR="005B363B" w:rsidRPr="009E5615">
        <w:rPr>
          <w:bCs/>
          <w:szCs w:val="20"/>
        </w:rPr>
        <w:t xml:space="preserve"> </w:t>
      </w:r>
      <w:r w:rsidR="00AD6D0D" w:rsidRPr="009E5615">
        <w:rPr>
          <w:bCs/>
          <w:szCs w:val="20"/>
        </w:rPr>
        <w:t>08</w:t>
      </w:r>
      <w:r w:rsidR="000D1AB9" w:rsidRPr="009E5615">
        <w:rPr>
          <w:bCs/>
          <w:szCs w:val="20"/>
        </w:rPr>
        <w:t>0</w:t>
      </w:r>
      <w:r w:rsidRPr="009E5615">
        <w:rPr>
          <w:bCs/>
          <w:szCs w:val="20"/>
        </w:rPr>
        <w:t>, 00 (</w:t>
      </w:r>
      <w:r w:rsidR="005B363B" w:rsidRPr="009E5615">
        <w:rPr>
          <w:bCs/>
          <w:szCs w:val="20"/>
        </w:rPr>
        <w:t xml:space="preserve">vienas </w:t>
      </w:r>
      <w:r w:rsidRPr="009E5615">
        <w:rPr>
          <w:bCs/>
          <w:szCs w:val="20"/>
        </w:rPr>
        <w:t>tūkstan</w:t>
      </w:r>
      <w:r w:rsidR="005B363B" w:rsidRPr="009E5615">
        <w:rPr>
          <w:bCs/>
          <w:szCs w:val="20"/>
        </w:rPr>
        <w:t xml:space="preserve">tis </w:t>
      </w:r>
      <w:r w:rsidR="00AD6D0D" w:rsidRPr="009E5615">
        <w:rPr>
          <w:bCs/>
          <w:szCs w:val="20"/>
        </w:rPr>
        <w:t>aštuoniasdešimt</w:t>
      </w:r>
      <w:r w:rsidR="0003332E" w:rsidRPr="009E5615">
        <w:rPr>
          <w:bCs/>
          <w:szCs w:val="20"/>
        </w:rPr>
        <w:t>)</w:t>
      </w:r>
      <w:r w:rsidRPr="009E5615">
        <w:rPr>
          <w:bCs/>
          <w:szCs w:val="20"/>
        </w:rPr>
        <w:t xml:space="preserve"> eurų;</w:t>
      </w:r>
    </w:p>
    <w:p w14:paraId="78EBF37F" w14:textId="3DE27950" w:rsidR="00705974" w:rsidRPr="001B71D1" w:rsidRDefault="00460915" w:rsidP="00705974">
      <w:pPr>
        <w:overflowPunct w:val="0"/>
        <w:autoSpaceDE w:val="0"/>
        <w:autoSpaceDN w:val="0"/>
        <w:adjustRightInd w:val="0"/>
        <w:spacing w:line="360" w:lineRule="auto"/>
        <w:ind w:firstLine="993"/>
        <w:jc w:val="both"/>
        <w:rPr>
          <w:bCs/>
          <w:color w:val="FF0000"/>
          <w:szCs w:val="20"/>
        </w:rPr>
      </w:pPr>
      <w:r w:rsidRPr="00D165A5">
        <w:rPr>
          <w:bCs/>
          <w:szCs w:val="20"/>
        </w:rPr>
        <w:t>1.</w:t>
      </w:r>
      <w:r w:rsidR="00A03F73" w:rsidRPr="00D165A5">
        <w:rPr>
          <w:bCs/>
          <w:szCs w:val="20"/>
        </w:rPr>
        <w:t>6</w:t>
      </w:r>
      <w:r w:rsidRPr="00D165A5">
        <w:rPr>
          <w:bCs/>
          <w:szCs w:val="20"/>
        </w:rPr>
        <w:t>.</w:t>
      </w:r>
      <w:r w:rsidR="005F08A6" w:rsidRPr="00D165A5">
        <w:rPr>
          <w:bCs/>
          <w:szCs w:val="20"/>
        </w:rPr>
        <w:t xml:space="preserve"> </w:t>
      </w:r>
      <w:r w:rsidR="006168D9" w:rsidRPr="00D165A5">
        <w:rPr>
          <w:bCs/>
          <w:szCs w:val="20"/>
        </w:rPr>
        <w:t>b</w:t>
      </w:r>
      <w:r w:rsidR="006168D9" w:rsidRPr="00D165A5">
        <w:t>uto/patalpos-buto Nr. 1,  unikalus Nr. 3495-4007-1010:0003, paskirtis gyvenamoji (butų), žymėjimas plane 3495-4007-1010, 1A2p, bendras plotas 38,14 kv. m, kambarių skaičius 2, aukštas 1, statybos metai – 1954; pastat</w:t>
      </w:r>
      <w:r w:rsidR="00EE5F46" w:rsidRPr="00D165A5">
        <w:t>o</w:t>
      </w:r>
      <w:r w:rsidR="006168D9" w:rsidRPr="00D165A5">
        <w:t>-tvart</w:t>
      </w:r>
      <w:r w:rsidR="00EE5F46" w:rsidRPr="00D165A5">
        <w:t>o</w:t>
      </w:r>
      <w:r w:rsidR="006168D9" w:rsidRPr="00D165A5">
        <w:t>, unikalus Nr. 3495-4007-1065, paskirtis pagalbinio ūkio, žymėjimas plane 3I1p, užstatytas plotas 20,11 kv. m, sienos plytos, statybos metai 1954; pastat</w:t>
      </w:r>
      <w:r w:rsidR="00EE5F46" w:rsidRPr="00D165A5">
        <w:t>o</w:t>
      </w:r>
      <w:r w:rsidR="006168D9" w:rsidRPr="00D165A5">
        <w:t>-sandėli</w:t>
      </w:r>
      <w:r w:rsidR="00EE5F46" w:rsidRPr="00D165A5">
        <w:t>o</w:t>
      </w:r>
      <w:r w:rsidR="006168D9" w:rsidRPr="00D165A5">
        <w:t>, unikalus Nr. 3495-4007-1143, paskirtis pagalbinio ūkio, žymėjimas plane 15I1p, užstatytas plotas 12 kv. m, sienos plytos, statybos metai 1954</w:t>
      </w:r>
      <w:r w:rsidR="00705974" w:rsidRPr="00D165A5">
        <w:t xml:space="preserve">, Anykščių r. sav., Kavarsko sen., </w:t>
      </w:r>
      <w:r w:rsidR="00EE5F46" w:rsidRPr="00D165A5">
        <w:t>Svirnų II k., Kalno g. 2, 2-1</w:t>
      </w:r>
      <w:r w:rsidR="00705974" w:rsidRPr="009E5615">
        <w:t>.</w:t>
      </w:r>
      <w:r w:rsidR="00705974" w:rsidRPr="009E5615">
        <w:rPr>
          <w:bCs/>
          <w:szCs w:val="20"/>
        </w:rPr>
        <w:t xml:space="preserve"> Pradinė nekilnojamojo turto pardavimo kaina – 1 </w:t>
      </w:r>
      <w:r w:rsidR="009E5615" w:rsidRPr="009E5615">
        <w:rPr>
          <w:bCs/>
          <w:szCs w:val="20"/>
        </w:rPr>
        <w:t>247</w:t>
      </w:r>
      <w:r w:rsidR="00705974" w:rsidRPr="009E5615">
        <w:rPr>
          <w:bCs/>
          <w:szCs w:val="20"/>
        </w:rPr>
        <w:t xml:space="preserve">,00 (vienas tūkstantis </w:t>
      </w:r>
      <w:r w:rsidR="009E5615" w:rsidRPr="009E5615">
        <w:rPr>
          <w:bCs/>
          <w:szCs w:val="20"/>
        </w:rPr>
        <w:t>du</w:t>
      </w:r>
      <w:r w:rsidR="00705974" w:rsidRPr="009E5615">
        <w:rPr>
          <w:bCs/>
          <w:szCs w:val="20"/>
        </w:rPr>
        <w:t xml:space="preserve"> šimtai</w:t>
      </w:r>
      <w:r w:rsidR="005A073B" w:rsidRPr="009E5615">
        <w:rPr>
          <w:bCs/>
          <w:szCs w:val="20"/>
        </w:rPr>
        <w:t xml:space="preserve"> </w:t>
      </w:r>
      <w:r w:rsidR="009E5615" w:rsidRPr="009E5615">
        <w:rPr>
          <w:bCs/>
          <w:szCs w:val="20"/>
        </w:rPr>
        <w:t>keturiasdešimt septyni</w:t>
      </w:r>
      <w:r w:rsidR="00705974" w:rsidRPr="009E5615">
        <w:rPr>
          <w:bCs/>
          <w:szCs w:val="20"/>
        </w:rPr>
        <w:t>) eur</w:t>
      </w:r>
      <w:r w:rsidR="00B301B1" w:rsidRPr="009E5615">
        <w:rPr>
          <w:bCs/>
          <w:szCs w:val="20"/>
        </w:rPr>
        <w:t>ai</w:t>
      </w:r>
      <w:r w:rsidR="00705974" w:rsidRPr="009E5615">
        <w:rPr>
          <w:bCs/>
          <w:szCs w:val="20"/>
        </w:rPr>
        <w:t>;</w:t>
      </w:r>
    </w:p>
    <w:p w14:paraId="0F7CE4FB" w14:textId="11383ACD" w:rsidR="00052956" w:rsidRPr="00C776D7" w:rsidRDefault="002A3EED" w:rsidP="008B44D9">
      <w:pPr>
        <w:pStyle w:val="Pagrindinistekstas"/>
        <w:spacing w:line="360" w:lineRule="auto"/>
        <w:ind w:firstLine="993"/>
        <w:rPr>
          <w:bCs w:val="0"/>
        </w:rPr>
      </w:pPr>
      <w:r w:rsidRPr="008B44D9">
        <w:t>1</w:t>
      </w:r>
      <w:r w:rsidR="00F22C79" w:rsidRPr="008B44D9">
        <w:t>.</w:t>
      </w:r>
      <w:r w:rsidR="001C69D3" w:rsidRPr="008B44D9">
        <w:t>7</w:t>
      </w:r>
      <w:r w:rsidR="005F08A6" w:rsidRPr="008B44D9">
        <w:t>.</w:t>
      </w:r>
      <w:r w:rsidR="00EE5F46" w:rsidRPr="008B44D9">
        <w:t xml:space="preserve"> </w:t>
      </w:r>
      <w:r w:rsidR="00052956" w:rsidRPr="008B44D9">
        <w:t>pastato</w:t>
      </w:r>
      <w:r w:rsidR="00052956">
        <w:t>-sandėlio,</w:t>
      </w:r>
      <w:r w:rsidR="00052956" w:rsidRPr="008B0C23">
        <w:t xml:space="preserve"> </w:t>
      </w:r>
      <w:r w:rsidR="00052956">
        <w:t xml:space="preserve">unikalus Nr. 4400-5554-5304, paskirtis kita (ūkio), žymėjimas plane 1J1p, bendras plotas – 181,82 kv. m, sienos plytos, aukštų skaičius 1, statybos metai – 1980; </w:t>
      </w:r>
      <w:r w:rsidR="00052956" w:rsidRPr="00C776D7">
        <w:t>0,</w:t>
      </w:r>
      <w:r w:rsidR="00052956">
        <w:t>0794</w:t>
      </w:r>
      <w:r w:rsidR="00052956" w:rsidRPr="00C776D7">
        <w:t xml:space="preserve"> ha žemės sklypo</w:t>
      </w:r>
      <w:r w:rsidR="00052956" w:rsidRPr="00C776D7">
        <w:rPr>
          <w:bCs w:val="0"/>
        </w:rPr>
        <w:t>, unikalus Nr. 4400-5850-</w:t>
      </w:r>
      <w:r w:rsidR="00052956">
        <w:rPr>
          <w:bCs w:val="0"/>
        </w:rPr>
        <w:t>2828</w:t>
      </w:r>
      <w:r w:rsidR="00052956" w:rsidRPr="00C776D7">
        <w:t xml:space="preserve">, </w:t>
      </w:r>
      <w:proofErr w:type="spellStart"/>
      <w:r w:rsidR="00052956">
        <w:t>Bilėnų</w:t>
      </w:r>
      <w:proofErr w:type="spellEnd"/>
      <w:r w:rsidR="00052956" w:rsidRPr="00C776D7">
        <w:t xml:space="preserve"> g. 1</w:t>
      </w:r>
      <w:r w:rsidR="00052956">
        <w:t>3,</w:t>
      </w:r>
      <w:r w:rsidR="00052956" w:rsidRPr="00C776D7">
        <w:t xml:space="preserve"> </w:t>
      </w:r>
      <w:r w:rsidR="00052956">
        <w:t>Viešintų</w:t>
      </w:r>
      <w:r w:rsidR="00052956" w:rsidRPr="00C776D7">
        <w:t xml:space="preserve"> k., </w:t>
      </w:r>
      <w:r w:rsidR="00052956">
        <w:t>Viešintų</w:t>
      </w:r>
      <w:r w:rsidR="00052956" w:rsidRPr="00C776D7">
        <w:t xml:space="preserve"> sen., Anykščių r. sav</w:t>
      </w:r>
      <w:r w:rsidR="00052956" w:rsidRPr="00CC49A9">
        <w:t>.</w:t>
      </w:r>
      <w:r w:rsidR="00052956" w:rsidRPr="00CC49A9">
        <w:rPr>
          <w:bCs w:val="0"/>
        </w:rPr>
        <w:t xml:space="preserve"> </w:t>
      </w:r>
      <w:r w:rsidR="00052956" w:rsidRPr="00CC49A9">
        <w:t xml:space="preserve">Pradinė bendra nekilnojamojo turto ir jam priskirto žemės sklypo pardavimo kaina –  </w:t>
      </w:r>
      <w:r w:rsidR="00F14B65">
        <w:t>1</w:t>
      </w:r>
      <w:r w:rsidR="00052956" w:rsidRPr="00CC49A9">
        <w:t xml:space="preserve"> 9</w:t>
      </w:r>
      <w:r w:rsidR="00F14B65">
        <w:t>6</w:t>
      </w:r>
      <w:r w:rsidR="00052956" w:rsidRPr="00CC49A9">
        <w:t>3,00 (</w:t>
      </w:r>
      <w:r w:rsidR="00F14B65">
        <w:t>vienas</w:t>
      </w:r>
      <w:r w:rsidR="00052956" w:rsidRPr="00CC49A9">
        <w:t xml:space="preserve"> tūkstan</w:t>
      </w:r>
      <w:r w:rsidR="00F14B65">
        <w:t>tis</w:t>
      </w:r>
      <w:r w:rsidR="00052956" w:rsidRPr="00CC49A9">
        <w:t xml:space="preserve"> devyni šimtai </w:t>
      </w:r>
      <w:r w:rsidR="00F14B65">
        <w:t>šešiasdešimt</w:t>
      </w:r>
      <w:r w:rsidR="00052956" w:rsidRPr="00CC49A9">
        <w:t xml:space="preserve"> trys) eurai, iš jų pradinė nekilnojamojo turto pardavimo kaina – </w:t>
      </w:r>
      <w:r w:rsidR="00F14B65">
        <w:t>1 200</w:t>
      </w:r>
      <w:r w:rsidR="00052956" w:rsidRPr="00CC49A9">
        <w:t>,00 (</w:t>
      </w:r>
      <w:r w:rsidR="00F14B65">
        <w:t>vienas</w:t>
      </w:r>
      <w:r w:rsidR="00052956" w:rsidRPr="00CC49A9">
        <w:t xml:space="preserve"> tūkstan</w:t>
      </w:r>
      <w:r w:rsidR="00F14B65">
        <w:t>tis</w:t>
      </w:r>
      <w:r w:rsidR="00052956" w:rsidRPr="00CC49A9">
        <w:t xml:space="preserve"> </w:t>
      </w:r>
      <w:r w:rsidR="00F14B65">
        <w:t>du</w:t>
      </w:r>
      <w:r w:rsidR="00052956" w:rsidRPr="00CC49A9">
        <w:t xml:space="preserve"> šimta</w:t>
      </w:r>
      <w:r w:rsidR="00F14B65">
        <w:t>i</w:t>
      </w:r>
      <w:r w:rsidR="00052956" w:rsidRPr="00CC49A9">
        <w:t xml:space="preserve">) eurų, žemės sklypo pradinė pardavimo </w:t>
      </w:r>
      <w:r w:rsidR="00052956" w:rsidRPr="00C776D7">
        <w:t>kaina – 4</w:t>
      </w:r>
      <w:r w:rsidR="00F14B65">
        <w:t>0</w:t>
      </w:r>
      <w:r w:rsidR="00052956" w:rsidRPr="00C776D7">
        <w:t>0,00 (keturi šimtai) eurų, žemės sklypo parengimo išlaidos – 363,00 (trys šimtai šešiasdešimt trys) eurai;</w:t>
      </w:r>
    </w:p>
    <w:p w14:paraId="290B3D8B" w14:textId="2344EE4F" w:rsidR="001C69D3" w:rsidRPr="004C4FC7" w:rsidRDefault="00227B98" w:rsidP="001C69D3">
      <w:pPr>
        <w:overflowPunct w:val="0"/>
        <w:autoSpaceDE w:val="0"/>
        <w:autoSpaceDN w:val="0"/>
        <w:adjustRightInd w:val="0"/>
        <w:spacing w:line="360" w:lineRule="auto"/>
        <w:ind w:firstLine="993"/>
        <w:jc w:val="both"/>
        <w:rPr>
          <w:bCs/>
          <w:szCs w:val="20"/>
        </w:rPr>
      </w:pPr>
      <w:r w:rsidRPr="00D165A5">
        <w:t>1.</w:t>
      </w:r>
      <w:r w:rsidR="001C69D3" w:rsidRPr="00D165A5">
        <w:t>8</w:t>
      </w:r>
      <w:r w:rsidR="001529B5" w:rsidRPr="00D165A5">
        <w:t>.</w:t>
      </w:r>
      <w:r w:rsidR="00B15C1D" w:rsidRPr="00D165A5">
        <w:t xml:space="preserve"> </w:t>
      </w:r>
      <w:r w:rsidR="007524B7" w:rsidRPr="00D165A5">
        <w:t xml:space="preserve">negyvenamosios patalpos-administracinės patalpos, unikalus Nr. 4400-0485-5074:7393, su rūsiu R1-R6 (183,71 kv. m), bendro naudojimo patalpomis: a-1 (6110/6450 iš 6,45 kv. m) ir a-2 (4353/45977 iš 45,97 kv. m), </w:t>
      </w:r>
      <w:r w:rsidR="001A5008" w:rsidRPr="00D165A5">
        <w:t>iš viso</w:t>
      </w:r>
      <w:r w:rsidR="007524B7" w:rsidRPr="00D165A5">
        <w:t xml:space="preserve"> 49,64 kv. m, paskirtis administracinė, žymėjimas plane 3498-8012-5010, 1C2p, bendras plotas – 422,94 kv. m, statybos metai – 1988</w:t>
      </w:r>
      <w:r w:rsidR="002C0E70" w:rsidRPr="00D165A5">
        <w:t>; 0,1403 ha žemės sklypo, unikalus Nr. 3440-0001-0079</w:t>
      </w:r>
      <w:r w:rsidR="007524B7" w:rsidRPr="00D165A5">
        <w:t xml:space="preserve">, Anykščių r. sav., Skiemonių sen., Mačionių k., </w:t>
      </w:r>
      <w:proofErr w:type="spellStart"/>
      <w:r w:rsidR="007524B7" w:rsidRPr="00D165A5">
        <w:t>Vaisiutiškio</w:t>
      </w:r>
      <w:proofErr w:type="spellEnd"/>
      <w:r w:rsidR="007524B7" w:rsidRPr="00D165A5">
        <w:t xml:space="preserve"> g. 1, 1-3</w:t>
      </w:r>
      <w:r w:rsidR="001C69D3" w:rsidRPr="004C4FC7">
        <w:t>.</w:t>
      </w:r>
      <w:r w:rsidR="001C69D3" w:rsidRPr="004C4FC7">
        <w:rPr>
          <w:bCs/>
          <w:szCs w:val="20"/>
        </w:rPr>
        <w:t xml:space="preserve"> Pradinė bendra nekilnojamojo turto ir jam priskirto žemės sklypo pardavimo kaina – </w:t>
      </w:r>
      <w:r w:rsidR="004C4FC7" w:rsidRPr="004C4FC7">
        <w:rPr>
          <w:bCs/>
          <w:szCs w:val="20"/>
        </w:rPr>
        <w:t>8</w:t>
      </w:r>
      <w:r w:rsidR="007524B7" w:rsidRPr="004C4FC7">
        <w:rPr>
          <w:bCs/>
          <w:szCs w:val="20"/>
        </w:rPr>
        <w:t xml:space="preserve"> </w:t>
      </w:r>
      <w:r w:rsidR="004C4FC7" w:rsidRPr="004C4FC7">
        <w:rPr>
          <w:bCs/>
          <w:szCs w:val="20"/>
        </w:rPr>
        <w:t>10</w:t>
      </w:r>
      <w:r w:rsidR="001C69D3" w:rsidRPr="004C4FC7">
        <w:rPr>
          <w:bCs/>
          <w:szCs w:val="20"/>
        </w:rPr>
        <w:t>0,00 (</w:t>
      </w:r>
      <w:r w:rsidR="004C4FC7" w:rsidRPr="004C4FC7">
        <w:rPr>
          <w:bCs/>
          <w:szCs w:val="20"/>
        </w:rPr>
        <w:t>aštuoni</w:t>
      </w:r>
      <w:r w:rsidR="001C69D3" w:rsidRPr="004C4FC7">
        <w:rPr>
          <w:bCs/>
          <w:szCs w:val="20"/>
        </w:rPr>
        <w:t xml:space="preserve"> tūkstančiai</w:t>
      </w:r>
      <w:r w:rsidR="004C4FC7" w:rsidRPr="004C4FC7">
        <w:rPr>
          <w:bCs/>
          <w:szCs w:val="20"/>
        </w:rPr>
        <w:t xml:space="preserve"> vienas šimtas</w:t>
      </w:r>
      <w:r w:rsidR="001C69D3" w:rsidRPr="004C4FC7">
        <w:rPr>
          <w:bCs/>
          <w:szCs w:val="20"/>
        </w:rPr>
        <w:t xml:space="preserve">) eurų, iš jų pradinė nekilnojamojo turto pardavimo kaina – </w:t>
      </w:r>
      <w:r w:rsidR="004C4FC7" w:rsidRPr="004C4FC7">
        <w:rPr>
          <w:bCs/>
          <w:szCs w:val="20"/>
        </w:rPr>
        <w:t>7 470</w:t>
      </w:r>
      <w:r w:rsidR="001C69D3" w:rsidRPr="004C4FC7">
        <w:rPr>
          <w:bCs/>
          <w:szCs w:val="20"/>
        </w:rPr>
        <w:t>,00 (</w:t>
      </w:r>
      <w:r w:rsidR="004C4FC7" w:rsidRPr="004C4FC7">
        <w:rPr>
          <w:bCs/>
          <w:szCs w:val="20"/>
        </w:rPr>
        <w:t>septyni</w:t>
      </w:r>
      <w:r w:rsidR="007524B7" w:rsidRPr="004C4FC7">
        <w:rPr>
          <w:bCs/>
          <w:szCs w:val="20"/>
        </w:rPr>
        <w:t xml:space="preserve"> </w:t>
      </w:r>
      <w:r w:rsidR="001C69D3" w:rsidRPr="004C4FC7">
        <w:rPr>
          <w:bCs/>
          <w:szCs w:val="20"/>
        </w:rPr>
        <w:t>tūkstančiai</w:t>
      </w:r>
      <w:r w:rsidR="000D1AB9" w:rsidRPr="004C4FC7">
        <w:rPr>
          <w:bCs/>
          <w:szCs w:val="20"/>
        </w:rPr>
        <w:t xml:space="preserve"> </w:t>
      </w:r>
      <w:r w:rsidR="004C4FC7" w:rsidRPr="004C4FC7">
        <w:rPr>
          <w:bCs/>
          <w:szCs w:val="20"/>
        </w:rPr>
        <w:t>keturi</w:t>
      </w:r>
      <w:r w:rsidR="000D1AB9" w:rsidRPr="004C4FC7">
        <w:rPr>
          <w:bCs/>
          <w:szCs w:val="20"/>
        </w:rPr>
        <w:t xml:space="preserve"> šimtai</w:t>
      </w:r>
      <w:r w:rsidR="004C4FC7" w:rsidRPr="004C4FC7">
        <w:rPr>
          <w:bCs/>
          <w:szCs w:val="20"/>
        </w:rPr>
        <w:t xml:space="preserve"> septyniasdešimt</w:t>
      </w:r>
      <w:r w:rsidR="001C69D3" w:rsidRPr="004C4FC7">
        <w:rPr>
          <w:bCs/>
          <w:szCs w:val="20"/>
        </w:rPr>
        <w:t xml:space="preserve">) eurų, žemės sklypo  pradinė pardavimo kaina – </w:t>
      </w:r>
      <w:r w:rsidR="004C4FC7" w:rsidRPr="004C4FC7">
        <w:rPr>
          <w:bCs/>
          <w:szCs w:val="20"/>
        </w:rPr>
        <w:t>630</w:t>
      </w:r>
      <w:r w:rsidR="001C69D3" w:rsidRPr="004C4FC7">
        <w:rPr>
          <w:bCs/>
          <w:szCs w:val="20"/>
        </w:rPr>
        <w:t>, 00 (</w:t>
      </w:r>
      <w:r w:rsidR="004C4FC7" w:rsidRPr="004C4FC7">
        <w:rPr>
          <w:bCs/>
          <w:szCs w:val="20"/>
        </w:rPr>
        <w:t>šeši</w:t>
      </w:r>
      <w:r w:rsidR="000D1AB9" w:rsidRPr="004C4FC7">
        <w:rPr>
          <w:bCs/>
          <w:szCs w:val="20"/>
        </w:rPr>
        <w:t xml:space="preserve"> </w:t>
      </w:r>
      <w:r w:rsidR="001C69D3" w:rsidRPr="004C4FC7">
        <w:rPr>
          <w:bCs/>
          <w:szCs w:val="20"/>
        </w:rPr>
        <w:t>šimtai</w:t>
      </w:r>
      <w:r w:rsidR="004C4FC7" w:rsidRPr="004C4FC7">
        <w:rPr>
          <w:bCs/>
          <w:szCs w:val="20"/>
        </w:rPr>
        <w:t xml:space="preserve"> trisdešimt</w:t>
      </w:r>
      <w:r w:rsidR="001C69D3" w:rsidRPr="004C4FC7">
        <w:rPr>
          <w:bCs/>
          <w:szCs w:val="20"/>
        </w:rPr>
        <w:t>) eurų;</w:t>
      </w:r>
    </w:p>
    <w:p w14:paraId="2F44B8D7" w14:textId="68289F08" w:rsidR="005B59D1" w:rsidRPr="001D07ED" w:rsidRDefault="000D1AB9" w:rsidP="005B59D1">
      <w:pPr>
        <w:tabs>
          <w:tab w:val="left" w:pos="709"/>
        </w:tabs>
        <w:overflowPunct w:val="0"/>
        <w:autoSpaceDE w:val="0"/>
        <w:autoSpaceDN w:val="0"/>
        <w:adjustRightInd w:val="0"/>
        <w:spacing w:line="360" w:lineRule="auto"/>
        <w:jc w:val="both"/>
        <w:rPr>
          <w:bCs/>
          <w:szCs w:val="20"/>
        </w:rPr>
      </w:pPr>
      <w:r w:rsidRPr="00D165A5">
        <w:rPr>
          <w:bCs/>
          <w:szCs w:val="20"/>
        </w:rPr>
        <w:t xml:space="preserve">    </w:t>
      </w:r>
      <w:r w:rsidR="005B59D1" w:rsidRPr="00D165A5">
        <w:rPr>
          <w:bCs/>
          <w:szCs w:val="20"/>
        </w:rPr>
        <w:t xml:space="preserve">           </w:t>
      </w:r>
      <w:r w:rsidR="00871436" w:rsidRPr="00D165A5">
        <w:rPr>
          <w:bCs/>
          <w:szCs w:val="20"/>
        </w:rPr>
        <w:t>1.</w:t>
      </w:r>
      <w:r w:rsidRPr="00D165A5">
        <w:rPr>
          <w:bCs/>
          <w:szCs w:val="20"/>
        </w:rPr>
        <w:t>9</w:t>
      </w:r>
      <w:r w:rsidR="00871436" w:rsidRPr="00D165A5">
        <w:rPr>
          <w:bCs/>
          <w:szCs w:val="20"/>
        </w:rPr>
        <w:t xml:space="preserve">. </w:t>
      </w:r>
      <w:r w:rsidR="005B59D1" w:rsidRPr="00D165A5">
        <w:t>63008/68227 pastato-administracinio pastato, unikalus Nr. 4400-0067-1610, paskirtis – administracinė, pažymėjimas plane 2B3p, pastato bendras plotas – 682,27 kv. m, sienos – plytų, statybos metai – 1991; pastato-kultūros namų, unikalus Nr. 3499-6003-9016, paskirtis – kultūros, pažymėjimas plane 1C3p, pastato bendras plotas – 2391,22 kv. m, sienos – plytų, statybos metai – 1991</w:t>
      </w:r>
      <w:r w:rsidR="002C0E70" w:rsidRPr="00D165A5">
        <w:t>; 1,2821 ha žemės sklypo, unikalus Nr. 4400-2059-2990</w:t>
      </w:r>
      <w:r w:rsidR="005B59D1" w:rsidRPr="00D165A5">
        <w:t>, Anykščių r. sav., Debeikiai, J. Biliūno g. 44</w:t>
      </w:r>
      <w:r w:rsidR="005B59D1" w:rsidRPr="001D07ED">
        <w:t xml:space="preserve">. </w:t>
      </w:r>
      <w:r w:rsidR="005B59D1" w:rsidRPr="001D07ED">
        <w:rPr>
          <w:bCs/>
          <w:szCs w:val="20"/>
        </w:rPr>
        <w:t>Pradinė bendra nekilnojamojo turto ir jam priskirto žemės sklypo pardavimo kaina – 1</w:t>
      </w:r>
      <w:r w:rsidR="004C4FC7" w:rsidRPr="001D07ED">
        <w:rPr>
          <w:bCs/>
          <w:szCs w:val="20"/>
        </w:rPr>
        <w:t>26 962</w:t>
      </w:r>
      <w:r w:rsidR="005B59D1" w:rsidRPr="001D07ED">
        <w:rPr>
          <w:bCs/>
          <w:szCs w:val="20"/>
        </w:rPr>
        <w:t xml:space="preserve">,00 (vienas šimtas </w:t>
      </w:r>
      <w:r w:rsidR="004C4FC7" w:rsidRPr="001D07ED">
        <w:rPr>
          <w:bCs/>
          <w:szCs w:val="20"/>
        </w:rPr>
        <w:t>dvidešimt šeši</w:t>
      </w:r>
      <w:r w:rsidR="005B59D1" w:rsidRPr="001D07ED">
        <w:rPr>
          <w:bCs/>
          <w:szCs w:val="20"/>
        </w:rPr>
        <w:t xml:space="preserve"> tūkstan</w:t>
      </w:r>
      <w:r w:rsidR="004C4FC7" w:rsidRPr="001D07ED">
        <w:rPr>
          <w:bCs/>
          <w:szCs w:val="20"/>
        </w:rPr>
        <w:t>čiai devyni šimtai šešiasdešimt du</w:t>
      </w:r>
      <w:r w:rsidR="005B59D1" w:rsidRPr="001D07ED">
        <w:rPr>
          <w:bCs/>
          <w:szCs w:val="20"/>
        </w:rPr>
        <w:t xml:space="preserve">) eurai, iš jų pradinė nekilnojamojo turto pardavimo kaina </w:t>
      </w:r>
      <w:r w:rsidR="005B59D1" w:rsidRPr="001D07ED">
        <w:t xml:space="preserve">– </w:t>
      </w:r>
      <w:r w:rsidR="009F7289" w:rsidRPr="001D07ED">
        <w:t>1</w:t>
      </w:r>
      <w:r w:rsidR="004C4FC7" w:rsidRPr="001D07ED">
        <w:t>20 330</w:t>
      </w:r>
      <w:r w:rsidR="005B59D1" w:rsidRPr="001D07ED">
        <w:rPr>
          <w:bCs/>
          <w:szCs w:val="20"/>
        </w:rPr>
        <w:t>,00 (</w:t>
      </w:r>
      <w:r w:rsidR="009F7289" w:rsidRPr="001D07ED">
        <w:rPr>
          <w:bCs/>
          <w:szCs w:val="20"/>
        </w:rPr>
        <w:t xml:space="preserve">vienas šimtas </w:t>
      </w:r>
      <w:r w:rsidR="004C4FC7" w:rsidRPr="001D07ED">
        <w:rPr>
          <w:bCs/>
          <w:szCs w:val="20"/>
        </w:rPr>
        <w:t>dvidešimt</w:t>
      </w:r>
      <w:r w:rsidR="009F7289" w:rsidRPr="001D07ED">
        <w:rPr>
          <w:bCs/>
          <w:szCs w:val="20"/>
        </w:rPr>
        <w:t xml:space="preserve"> </w:t>
      </w:r>
      <w:r w:rsidR="005B59D1" w:rsidRPr="001D07ED">
        <w:rPr>
          <w:bCs/>
          <w:szCs w:val="20"/>
        </w:rPr>
        <w:t>tūkstanči</w:t>
      </w:r>
      <w:r w:rsidR="004C4FC7" w:rsidRPr="001D07ED">
        <w:rPr>
          <w:bCs/>
          <w:szCs w:val="20"/>
        </w:rPr>
        <w:t xml:space="preserve">ų trys </w:t>
      </w:r>
      <w:r w:rsidR="005B59D1" w:rsidRPr="001D07ED">
        <w:rPr>
          <w:bCs/>
          <w:szCs w:val="20"/>
        </w:rPr>
        <w:t>šimtai</w:t>
      </w:r>
      <w:r w:rsidR="004C4FC7" w:rsidRPr="001D07ED">
        <w:rPr>
          <w:bCs/>
          <w:szCs w:val="20"/>
        </w:rPr>
        <w:t xml:space="preserve"> tr</w:t>
      </w:r>
      <w:r w:rsidR="001D07ED">
        <w:rPr>
          <w:bCs/>
          <w:szCs w:val="20"/>
        </w:rPr>
        <w:t>i</w:t>
      </w:r>
      <w:r w:rsidR="004C4FC7" w:rsidRPr="001D07ED">
        <w:rPr>
          <w:bCs/>
          <w:szCs w:val="20"/>
        </w:rPr>
        <w:t>sdešimt</w:t>
      </w:r>
      <w:r w:rsidR="005B59D1" w:rsidRPr="001D07ED">
        <w:rPr>
          <w:bCs/>
          <w:szCs w:val="20"/>
        </w:rPr>
        <w:t>) eur</w:t>
      </w:r>
      <w:r w:rsidR="009F7289" w:rsidRPr="001D07ED">
        <w:rPr>
          <w:bCs/>
          <w:szCs w:val="20"/>
        </w:rPr>
        <w:t>ų</w:t>
      </w:r>
      <w:r w:rsidR="005B59D1" w:rsidRPr="001D07ED">
        <w:rPr>
          <w:bCs/>
          <w:szCs w:val="20"/>
        </w:rPr>
        <w:t xml:space="preserve">, žemės sklypo pradinė pardavimo kaina – </w:t>
      </w:r>
      <w:r w:rsidR="004C4FC7" w:rsidRPr="001D07ED">
        <w:rPr>
          <w:bCs/>
          <w:szCs w:val="20"/>
        </w:rPr>
        <w:t>6 390</w:t>
      </w:r>
      <w:r w:rsidR="005B59D1" w:rsidRPr="001D07ED">
        <w:rPr>
          <w:bCs/>
          <w:szCs w:val="20"/>
        </w:rPr>
        <w:t>,00 (</w:t>
      </w:r>
      <w:r w:rsidR="001D07ED" w:rsidRPr="001D07ED">
        <w:rPr>
          <w:bCs/>
          <w:szCs w:val="20"/>
        </w:rPr>
        <w:t>šeši</w:t>
      </w:r>
      <w:r w:rsidR="005B59D1" w:rsidRPr="001D07ED">
        <w:rPr>
          <w:bCs/>
          <w:szCs w:val="20"/>
        </w:rPr>
        <w:t xml:space="preserve"> tūkstančiai </w:t>
      </w:r>
      <w:r w:rsidR="001D07ED" w:rsidRPr="001D07ED">
        <w:rPr>
          <w:bCs/>
          <w:szCs w:val="20"/>
        </w:rPr>
        <w:t>trys</w:t>
      </w:r>
      <w:r w:rsidR="009F7289" w:rsidRPr="001D07ED">
        <w:rPr>
          <w:bCs/>
          <w:szCs w:val="20"/>
        </w:rPr>
        <w:t xml:space="preserve"> šimta</w:t>
      </w:r>
      <w:r w:rsidR="001D07ED" w:rsidRPr="001D07ED">
        <w:rPr>
          <w:bCs/>
          <w:szCs w:val="20"/>
        </w:rPr>
        <w:t>i devyniasdešimt</w:t>
      </w:r>
      <w:r w:rsidR="005B59D1" w:rsidRPr="001D07ED">
        <w:rPr>
          <w:bCs/>
          <w:szCs w:val="20"/>
        </w:rPr>
        <w:t>) eur</w:t>
      </w:r>
      <w:r w:rsidR="009F7289" w:rsidRPr="001D07ED">
        <w:rPr>
          <w:bCs/>
          <w:szCs w:val="20"/>
        </w:rPr>
        <w:t>ų</w:t>
      </w:r>
      <w:r w:rsidR="005B59D1" w:rsidRPr="001D07ED">
        <w:rPr>
          <w:bCs/>
          <w:szCs w:val="20"/>
        </w:rPr>
        <w:t xml:space="preserve">, žemės sklypo parengimo išlaidos – </w:t>
      </w:r>
      <w:r w:rsidR="009F7289" w:rsidRPr="001D07ED">
        <w:rPr>
          <w:bCs/>
          <w:szCs w:val="20"/>
        </w:rPr>
        <w:t>242</w:t>
      </w:r>
      <w:r w:rsidR="005B59D1" w:rsidRPr="001D07ED">
        <w:rPr>
          <w:bCs/>
          <w:szCs w:val="20"/>
        </w:rPr>
        <w:t>,00 (</w:t>
      </w:r>
      <w:r w:rsidR="009F7289" w:rsidRPr="001D07ED">
        <w:rPr>
          <w:bCs/>
          <w:szCs w:val="20"/>
        </w:rPr>
        <w:t>du</w:t>
      </w:r>
      <w:r w:rsidR="005B59D1" w:rsidRPr="001D07ED">
        <w:rPr>
          <w:bCs/>
          <w:szCs w:val="20"/>
        </w:rPr>
        <w:t xml:space="preserve"> šimtai </w:t>
      </w:r>
      <w:r w:rsidR="009F7289" w:rsidRPr="001D07ED">
        <w:rPr>
          <w:bCs/>
          <w:szCs w:val="20"/>
        </w:rPr>
        <w:t>keturiasdešimt du</w:t>
      </w:r>
      <w:r w:rsidR="005B59D1" w:rsidRPr="001D07ED">
        <w:rPr>
          <w:bCs/>
          <w:szCs w:val="20"/>
        </w:rPr>
        <w:t>) eurai;</w:t>
      </w:r>
    </w:p>
    <w:p w14:paraId="7A73E48C" w14:textId="77777777" w:rsidR="00871436" w:rsidRPr="001B71D1" w:rsidRDefault="00871436" w:rsidP="00871436">
      <w:pPr>
        <w:tabs>
          <w:tab w:val="left" w:pos="851"/>
          <w:tab w:val="left" w:pos="993"/>
        </w:tabs>
        <w:overflowPunct w:val="0"/>
        <w:autoSpaceDE w:val="0"/>
        <w:autoSpaceDN w:val="0"/>
        <w:adjustRightInd w:val="0"/>
        <w:spacing w:line="360" w:lineRule="auto"/>
        <w:ind w:firstLine="720"/>
        <w:jc w:val="both"/>
        <w:rPr>
          <w:color w:val="FF0000"/>
          <w:szCs w:val="20"/>
        </w:rPr>
      </w:pPr>
    </w:p>
    <w:p w14:paraId="4B13C3E6" w14:textId="07DDCB78" w:rsidR="00DF20B8" w:rsidRPr="001D07ED" w:rsidRDefault="00DF20B8" w:rsidP="00DF20B8">
      <w:pPr>
        <w:pStyle w:val="Pagrindinistekstas"/>
        <w:spacing w:line="360" w:lineRule="auto"/>
        <w:ind w:firstLine="993"/>
        <w:rPr>
          <w:bCs w:val="0"/>
        </w:rPr>
      </w:pPr>
      <w:r w:rsidRPr="00081FA2">
        <w:t>1.1</w:t>
      </w:r>
      <w:r w:rsidR="009F7289" w:rsidRPr="00081FA2">
        <w:t>0</w:t>
      </w:r>
      <w:r w:rsidRPr="00081FA2">
        <w:t>. 43/100 dalies pastato-gyvenamojo namo, unikalus Nr. 3496-8000-9014, paskirtis – gyvenamoji (vieno buto pastatai), pažymėjimas plane 1A1ž, pastato bendras plotas – 117,23 kv. m, sienos – medis su karkasu, statybos metai – 1968; pastato-ūkinio pastato, unikalus Nr. 3496-8000-9025, paskirtis – pagalbinio ūkio, pažymėjimas plane 2I1ž, užstatytas plotas – 19 kv. m, sienos – lentos, statybos metai 1968; pastato-ūkinio pastato, unikalus Nr. 3496-8000-9036, paskirtis – pagalbinio ūkio, pažymėjimas plane 3I1ž, sienos – lentos, užstatytas plotas 165 kv. m, statybos metai 1968; pastato-ūkinio pastato, unikalus Nr. 3496-8000-9070, paskirtis – pagalbinio ūkio, pažymėjimas plane 8I1b, sienos – betonas/blokai/</w:t>
      </w:r>
      <w:proofErr w:type="spellStart"/>
      <w:r w:rsidRPr="00081FA2">
        <w:t>šlakblokai</w:t>
      </w:r>
      <w:proofErr w:type="spellEnd"/>
      <w:r w:rsidRPr="00081FA2">
        <w:t>, užstatytas plotas – 46 kv. m, statybos metai 1975; pastato-ūkinio pastato, unikalus Nr. 3496-8000-9084, paskirtis – pagalbinio ūkio, pažymėjimas plane 9I1p, sienos – plytų mūras, užstatytas plotas 93 kv. m, statybos metai 1975; pastato-ūkinio pastato, unikalus Nr. 3496-8000-9114, paskirtis – pagalbinio ūkio, pažymėjimas plane 13I1ž, sienos – lentos, užstatytas plotas 25 kv. m, statybos metai 1975; pastato-ūkinio pastato, unikalus Nr. 3496-8000-9125, paskirtis – pagalbinio ūkio, pažymėjimas plane 14I1ž, sienos – lentos, užstatytas plotas 64 kv. m, statybos metai 1975; pastato-ūkinio pastato, unikalus Nr. 3496-8000-9136, paskirtis – pagalbinio ūkio, pažymėjimas plane 15I1ž, sienos – lentos, užstatytas plotas 44 kv. m, statybos metai 1975;  pastato-ūkinio pastato, unikalus Nr. 3496-8000-9147, paskirtis – pagalbinio ūkio, pažymėjimas plane 16I1ž, sienos – lentos, užstatytas plotas 26 kv. m, statybos metai 1975; pastato-ūkinio pastato, unikalus Nr. 3496-8000-9158, paskirtis – pagalbinio ūkio, pažymėjimas plane 17I1p, sienos – plytų mūras, užstatytas plotas 16 kv. m, statybos metai 1968; kitų statinių (inžinerinių)-kiemo statinių, unikalus Nr. 4400-0015-3824, aprašymas – išvietės v1, v2, skysto kuro rezervuarai c1, c2, c3, tvora t1, t2, asfalto danga b1, paskirtis – kiti statiniai, statybos metai 1968; 7329/9073 dalies žemės sklypo (0,7329 ha), unikalus Nr. 3403-0005-0017, Gegužės g. 45, Anykščių m., Anykščių r. sav</w:t>
      </w:r>
      <w:r w:rsidRPr="001D07ED">
        <w:t xml:space="preserve">. </w:t>
      </w:r>
      <w:r w:rsidRPr="001D07ED">
        <w:rPr>
          <w:bCs w:val="0"/>
        </w:rPr>
        <w:t xml:space="preserve"> </w:t>
      </w:r>
      <w:r w:rsidRPr="001D07ED">
        <w:t xml:space="preserve">Pradinė bendra nekilnojamojo turto ir jam priskirto žemės sklypo pardavimo kaina – </w:t>
      </w:r>
      <w:r w:rsidR="00FF6A07" w:rsidRPr="001D07ED">
        <w:t>2</w:t>
      </w:r>
      <w:r w:rsidR="001D07ED" w:rsidRPr="001D07ED">
        <w:t>1 153</w:t>
      </w:r>
      <w:r w:rsidRPr="001D07ED">
        <w:t>,00 (</w:t>
      </w:r>
      <w:r w:rsidR="00FF6A07" w:rsidRPr="001D07ED">
        <w:t xml:space="preserve">dvidešimt </w:t>
      </w:r>
      <w:r w:rsidR="001D07ED" w:rsidRPr="001D07ED">
        <w:t>vienas</w:t>
      </w:r>
      <w:r w:rsidRPr="001D07ED">
        <w:t xml:space="preserve"> tūkstan</w:t>
      </w:r>
      <w:r w:rsidR="001D07ED" w:rsidRPr="001D07ED">
        <w:t>tis vienas</w:t>
      </w:r>
      <w:r w:rsidR="00147FB1" w:rsidRPr="001D07ED">
        <w:t xml:space="preserve"> šimta</w:t>
      </w:r>
      <w:r w:rsidR="001D07ED" w:rsidRPr="001D07ED">
        <w:t>s penkiasdešimt</w:t>
      </w:r>
      <w:r w:rsidR="00032075" w:rsidRPr="001D07ED">
        <w:t xml:space="preserve"> trys</w:t>
      </w:r>
      <w:r w:rsidRPr="001D07ED">
        <w:rPr>
          <w:bCs w:val="0"/>
        </w:rPr>
        <w:t>) e</w:t>
      </w:r>
      <w:r w:rsidRPr="001D07ED">
        <w:t>ur</w:t>
      </w:r>
      <w:r w:rsidR="00032075" w:rsidRPr="001D07ED">
        <w:t>ai</w:t>
      </w:r>
      <w:r w:rsidRPr="001D07ED">
        <w:t xml:space="preserve">, iš jų pradinė nekilnojamojo turto pardavimo kaina – </w:t>
      </w:r>
      <w:r w:rsidR="001D07ED" w:rsidRPr="001D07ED">
        <w:t>7 175</w:t>
      </w:r>
      <w:r w:rsidRPr="001D07ED">
        <w:t>,00 (</w:t>
      </w:r>
      <w:r w:rsidR="00500BE7" w:rsidRPr="001D07ED">
        <w:t>septyni</w:t>
      </w:r>
      <w:r w:rsidRPr="001D07ED">
        <w:rPr>
          <w:bCs w:val="0"/>
        </w:rPr>
        <w:t xml:space="preserve"> tūkstanči</w:t>
      </w:r>
      <w:r w:rsidR="00FF6A07" w:rsidRPr="001D07ED">
        <w:rPr>
          <w:bCs w:val="0"/>
        </w:rPr>
        <w:t xml:space="preserve">ai </w:t>
      </w:r>
      <w:r w:rsidR="001D07ED" w:rsidRPr="001D07ED">
        <w:rPr>
          <w:bCs w:val="0"/>
        </w:rPr>
        <w:t>vienas</w:t>
      </w:r>
      <w:r w:rsidRPr="001D07ED">
        <w:t xml:space="preserve"> šimta</w:t>
      </w:r>
      <w:r w:rsidR="001D07ED" w:rsidRPr="001D07ED">
        <w:t>s</w:t>
      </w:r>
      <w:r w:rsidRPr="001D07ED">
        <w:t xml:space="preserve"> </w:t>
      </w:r>
      <w:r w:rsidR="00500BE7" w:rsidRPr="001D07ED">
        <w:t xml:space="preserve">septyniasdešimt </w:t>
      </w:r>
      <w:r w:rsidR="001D07ED" w:rsidRPr="001D07ED">
        <w:t>penki</w:t>
      </w:r>
      <w:r w:rsidRPr="001D07ED">
        <w:t>) eura</w:t>
      </w:r>
      <w:r w:rsidR="00147FB1" w:rsidRPr="001D07ED">
        <w:t>i</w:t>
      </w:r>
      <w:r w:rsidRPr="001D07ED">
        <w:t xml:space="preserve">, žemės sklypo pradinė pardavimo kaina – </w:t>
      </w:r>
      <w:r w:rsidR="00FF6A07" w:rsidRPr="001D07ED">
        <w:t>1</w:t>
      </w:r>
      <w:r w:rsidR="001D07ED" w:rsidRPr="001D07ED">
        <w:t>3 978</w:t>
      </w:r>
      <w:r w:rsidRPr="001D07ED">
        <w:rPr>
          <w:bCs w:val="0"/>
        </w:rPr>
        <w:t>,</w:t>
      </w:r>
      <w:r w:rsidRPr="001D07ED">
        <w:t>00 (</w:t>
      </w:r>
      <w:r w:rsidR="001D07ED" w:rsidRPr="001D07ED">
        <w:t>trylika</w:t>
      </w:r>
      <w:r w:rsidRPr="001D07ED">
        <w:rPr>
          <w:bCs w:val="0"/>
        </w:rPr>
        <w:t xml:space="preserve"> tūkstan</w:t>
      </w:r>
      <w:r w:rsidR="00FF6A07" w:rsidRPr="001D07ED">
        <w:rPr>
          <w:bCs w:val="0"/>
        </w:rPr>
        <w:t>čių</w:t>
      </w:r>
      <w:r w:rsidR="00500BE7" w:rsidRPr="001D07ED">
        <w:rPr>
          <w:bCs w:val="0"/>
        </w:rPr>
        <w:t xml:space="preserve"> </w:t>
      </w:r>
      <w:r w:rsidR="001D07ED" w:rsidRPr="001D07ED">
        <w:rPr>
          <w:bCs w:val="0"/>
        </w:rPr>
        <w:t>devyni</w:t>
      </w:r>
      <w:r w:rsidR="00500BE7" w:rsidRPr="001D07ED">
        <w:rPr>
          <w:bCs w:val="0"/>
        </w:rPr>
        <w:t xml:space="preserve"> </w:t>
      </w:r>
      <w:r w:rsidR="00FF6A07" w:rsidRPr="001D07ED">
        <w:rPr>
          <w:bCs w:val="0"/>
        </w:rPr>
        <w:t>šimta</w:t>
      </w:r>
      <w:r w:rsidR="00147FB1" w:rsidRPr="001D07ED">
        <w:rPr>
          <w:bCs w:val="0"/>
        </w:rPr>
        <w:t>i</w:t>
      </w:r>
      <w:r w:rsidR="00FF6A07" w:rsidRPr="001D07ED">
        <w:rPr>
          <w:bCs w:val="0"/>
        </w:rPr>
        <w:t xml:space="preserve"> </w:t>
      </w:r>
      <w:r w:rsidR="001D07ED" w:rsidRPr="001D07ED">
        <w:rPr>
          <w:bCs w:val="0"/>
        </w:rPr>
        <w:t>septyniasdešimt aštuoni</w:t>
      </w:r>
      <w:r w:rsidRPr="001D07ED">
        <w:t>) eura</w:t>
      </w:r>
      <w:r w:rsidR="001D07ED" w:rsidRPr="001D07ED">
        <w:t>i</w:t>
      </w:r>
      <w:r w:rsidRPr="001D07ED">
        <w:rPr>
          <w:bCs w:val="0"/>
        </w:rPr>
        <w:t>;</w:t>
      </w:r>
    </w:p>
    <w:p w14:paraId="504F1DE7" w14:textId="28C22989" w:rsidR="009E6660" w:rsidRPr="00F4096A" w:rsidRDefault="004E3515" w:rsidP="009F7289">
      <w:pPr>
        <w:tabs>
          <w:tab w:val="left" w:pos="709"/>
        </w:tabs>
        <w:overflowPunct w:val="0"/>
        <w:autoSpaceDE w:val="0"/>
        <w:autoSpaceDN w:val="0"/>
        <w:adjustRightInd w:val="0"/>
        <w:spacing w:line="360" w:lineRule="auto"/>
        <w:jc w:val="both"/>
        <w:rPr>
          <w:bCs/>
          <w:szCs w:val="20"/>
        </w:rPr>
      </w:pPr>
      <w:r w:rsidRPr="001B71D1">
        <w:rPr>
          <w:bCs/>
          <w:color w:val="FF0000"/>
          <w:szCs w:val="20"/>
        </w:rPr>
        <w:tab/>
      </w:r>
      <w:r w:rsidR="009E6660" w:rsidRPr="00D165A5">
        <w:rPr>
          <w:bCs/>
          <w:szCs w:val="20"/>
        </w:rPr>
        <w:t>1.</w:t>
      </w:r>
      <w:r w:rsidR="00EE7638" w:rsidRPr="00D165A5">
        <w:rPr>
          <w:bCs/>
          <w:szCs w:val="20"/>
        </w:rPr>
        <w:t>1</w:t>
      </w:r>
      <w:r w:rsidR="009F7289" w:rsidRPr="00D165A5">
        <w:rPr>
          <w:bCs/>
          <w:szCs w:val="20"/>
        </w:rPr>
        <w:t>1</w:t>
      </w:r>
      <w:r w:rsidR="009E6660" w:rsidRPr="00D165A5">
        <w:rPr>
          <w:bCs/>
          <w:szCs w:val="20"/>
        </w:rPr>
        <w:t>. p</w:t>
      </w:r>
      <w:r w:rsidR="009E6660" w:rsidRPr="00D165A5">
        <w:t xml:space="preserve">astato-gyvulių fermos, unikalus Nr. 4400-4749-1225, pažymėjimas plane 1Ž1/p, paskirtis – kita (fermų), sienos plytų, aukštų skaičius – 1, bendras plotas – 663,02 kv. m, statybos metai – 1982; žemės sklypo 0,2877 ha, unikalus Nr. 4400-5401-4630, Anykščių r. sav., Andrioniškio sen., </w:t>
      </w:r>
      <w:proofErr w:type="spellStart"/>
      <w:r w:rsidR="009E6660" w:rsidRPr="00D165A5">
        <w:t>Zabelynės</w:t>
      </w:r>
      <w:proofErr w:type="spellEnd"/>
      <w:r w:rsidR="009E6660" w:rsidRPr="00D165A5">
        <w:t xml:space="preserve"> k. 14A</w:t>
      </w:r>
      <w:r w:rsidR="009E6660" w:rsidRPr="00F4096A">
        <w:t>.</w:t>
      </w:r>
      <w:r w:rsidR="009E6660" w:rsidRPr="00F4096A">
        <w:rPr>
          <w:bCs/>
          <w:szCs w:val="20"/>
        </w:rPr>
        <w:t xml:space="preserve"> Pradinė bendra nekilnojamojo turto ir jam priskirto žemės sklypo pardavimo kaina – </w:t>
      </w:r>
      <w:r w:rsidR="00F44F47" w:rsidRPr="00F4096A">
        <w:rPr>
          <w:bCs/>
          <w:szCs w:val="20"/>
        </w:rPr>
        <w:t xml:space="preserve">2 </w:t>
      </w:r>
      <w:r w:rsidR="006A6251" w:rsidRPr="00F4096A">
        <w:rPr>
          <w:bCs/>
          <w:szCs w:val="20"/>
        </w:rPr>
        <w:t>367</w:t>
      </w:r>
      <w:r w:rsidR="009E6660" w:rsidRPr="00F4096A">
        <w:rPr>
          <w:bCs/>
          <w:szCs w:val="20"/>
        </w:rPr>
        <w:t>,00 (</w:t>
      </w:r>
      <w:r w:rsidR="00F44F47" w:rsidRPr="00F4096A">
        <w:rPr>
          <w:bCs/>
          <w:szCs w:val="20"/>
        </w:rPr>
        <w:t>du</w:t>
      </w:r>
      <w:r w:rsidR="009E6660" w:rsidRPr="00F4096A">
        <w:rPr>
          <w:bCs/>
          <w:szCs w:val="20"/>
        </w:rPr>
        <w:t xml:space="preserve"> tūkstančiai </w:t>
      </w:r>
      <w:r w:rsidR="006A6251" w:rsidRPr="00F4096A">
        <w:rPr>
          <w:bCs/>
          <w:szCs w:val="20"/>
        </w:rPr>
        <w:t>trys</w:t>
      </w:r>
      <w:r w:rsidR="00F44F47" w:rsidRPr="00F4096A">
        <w:rPr>
          <w:bCs/>
          <w:szCs w:val="20"/>
        </w:rPr>
        <w:t xml:space="preserve"> šimtai </w:t>
      </w:r>
      <w:r w:rsidR="006A6251" w:rsidRPr="00F4096A">
        <w:rPr>
          <w:bCs/>
          <w:szCs w:val="20"/>
        </w:rPr>
        <w:t>šešiasdešimt septyni</w:t>
      </w:r>
      <w:r w:rsidR="00F44F47" w:rsidRPr="00F4096A">
        <w:rPr>
          <w:bCs/>
          <w:szCs w:val="20"/>
        </w:rPr>
        <w:t>)</w:t>
      </w:r>
      <w:r w:rsidR="009E6660" w:rsidRPr="00F4096A">
        <w:rPr>
          <w:bCs/>
          <w:szCs w:val="20"/>
        </w:rPr>
        <w:t xml:space="preserve"> eurai, iš jų pradinė nekilnojamojo turto pardavimo kaina – </w:t>
      </w:r>
      <w:r w:rsidR="00F44F47" w:rsidRPr="00F4096A">
        <w:rPr>
          <w:bCs/>
          <w:szCs w:val="20"/>
        </w:rPr>
        <w:t xml:space="preserve">1 </w:t>
      </w:r>
      <w:r w:rsidR="006A6251" w:rsidRPr="00F4096A">
        <w:rPr>
          <w:bCs/>
          <w:szCs w:val="20"/>
        </w:rPr>
        <w:t>595</w:t>
      </w:r>
      <w:r w:rsidR="009E6660" w:rsidRPr="00F4096A">
        <w:rPr>
          <w:bCs/>
          <w:szCs w:val="20"/>
        </w:rPr>
        <w:t>,00 (</w:t>
      </w:r>
      <w:r w:rsidR="00F44F47" w:rsidRPr="00F4096A">
        <w:rPr>
          <w:bCs/>
          <w:szCs w:val="20"/>
        </w:rPr>
        <w:t>vienas</w:t>
      </w:r>
      <w:r w:rsidR="009E6660" w:rsidRPr="00F4096A">
        <w:rPr>
          <w:bCs/>
          <w:szCs w:val="20"/>
        </w:rPr>
        <w:t xml:space="preserve"> tūkstan</w:t>
      </w:r>
      <w:r w:rsidR="00F44F47" w:rsidRPr="00F4096A">
        <w:rPr>
          <w:bCs/>
          <w:szCs w:val="20"/>
        </w:rPr>
        <w:t xml:space="preserve">tis </w:t>
      </w:r>
      <w:r w:rsidR="006A6251" w:rsidRPr="00F4096A">
        <w:rPr>
          <w:bCs/>
          <w:szCs w:val="20"/>
        </w:rPr>
        <w:t>penki</w:t>
      </w:r>
      <w:r w:rsidR="00F44F47" w:rsidRPr="00F4096A">
        <w:rPr>
          <w:bCs/>
          <w:szCs w:val="20"/>
        </w:rPr>
        <w:t xml:space="preserve"> </w:t>
      </w:r>
      <w:r w:rsidR="009E6660" w:rsidRPr="00F4096A">
        <w:rPr>
          <w:bCs/>
          <w:szCs w:val="20"/>
        </w:rPr>
        <w:t>šimta</w:t>
      </w:r>
      <w:r w:rsidR="00F44F47" w:rsidRPr="00F4096A">
        <w:rPr>
          <w:bCs/>
          <w:szCs w:val="20"/>
        </w:rPr>
        <w:t xml:space="preserve">i </w:t>
      </w:r>
      <w:r w:rsidR="006A6251" w:rsidRPr="00F4096A">
        <w:rPr>
          <w:bCs/>
          <w:szCs w:val="20"/>
        </w:rPr>
        <w:t>devyniasdešimt penki</w:t>
      </w:r>
      <w:r w:rsidR="009E6660" w:rsidRPr="00F4096A">
        <w:rPr>
          <w:bCs/>
          <w:szCs w:val="20"/>
        </w:rPr>
        <w:t>) eur</w:t>
      </w:r>
      <w:r w:rsidR="007268B0" w:rsidRPr="00F4096A">
        <w:rPr>
          <w:bCs/>
          <w:szCs w:val="20"/>
        </w:rPr>
        <w:t>ai</w:t>
      </w:r>
      <w:r w:rsidR="009E6660" w:rsidRPr="00F4096A">
        <w:rPr>
          <w:bCs/>
          <w:szCs w:val="20"/>
        </w:rPr>
        <w:t xml:space="preserve">, žemės sklypo pradinė pardavimo kaina – </w:t>
      </w:r>
      <w:r w:rsidR="006A6251" w:rsidRPr="00F4096A">
        <w:rPr>
          <w:bCs/>
          <w:szCs w:val="20"/>
        </w:rPr>
        <w:t>373</w:t>
      </w:r>
      <w:r w:rsidR="009E6660" w:rsidRPr="00F4096A">
        <w:rPr>
          <w:bCs/>
          <w:szCs w:val="20"/>
        </w:rPr>
        <w:t>,00 (</w:t>
      </w:r>
      <w:r w:rsidR="006A6251" w:rsidRPr="00F4096A">
        <w:rPr>
          <w:bCs/>
          <w:szCs w:val="20"/>
        </w:rPr>
        <w:t>trys</w:t>
      </w:r>
      <w:r w:rsidR="009E6660" w:rsidRPr="00F4096A">
        <w:rPr>
          <w:bCs/>
          <w:szCs w:val="20"/>
        </w:rPr>
        <w:t xml:space="preserve"> šimtai </w:t>
      </w:r>
      <w:r w:rsidR="006A6251" w:rsidRPr="00F4096A">
        <w:rPr>
          <w:bCs/>
          <w:szCs w:val="20"/>
        </w:rPr>
        <w:t>septyniasdešimt trys</w:t>
      </w:r>
      <w:r w:rsidR="009E6660" w:rsidRPr="00F4096A">
        <w:rPr>
          <w:bCs/>
          <w:szCs w:val="20"/>
        </w:rPr>
        <w:t>) eur</w:t>
      </w:r>
      <w:r w:rsidR="00F4096A" w:rsidRPr="00F4096A">
        <w:rPr>
          <w:bCs/>
          <w:szCs w:val="20"/>
        </w:rPr>
        <w:t>ai</w:t>
      </w:r>
      <w:r w:rsidR="009E6660" w:rsidRPr="00F4096A">
        <w:rPr>
          <w:bCs/>
          <w:szCs w:val="20"/>
        </w:rPr>
        <w:t>,  žemės sklypo parengimo išlaidos – 399,00 (trys šimtai devyniasdešimt devyni) eurai</w:t>
      </w:r>
      <w:r w:rsidR="009F7289" w:rsidRPr="00F4096A">
        <w:rPr>
          <w:bCs/>
          <w:szCs w:val="20"/>
        </w:rPr>
        <w:t>;</w:t>
      </w:r>
    </w:p>
    <w:p w14:paraId="063B0E79" w14:textId="0231E15F" w:rsidR="00BE0E30" w:rsidRPr="00E77247" w:rsidRDefault="00226EFC" w:rsidP="00850F3B">
      <w:pPr>
        <w:overflowPunct w:val="0"/>
        <w:autoSpaceDE w:val="0"/>
        <w:autoSpaceDN w:val="0"/>
        <w:adjustRightInd w:val="0"/>
        <w:spacing w:line="360" w:lineRule="auto"/>
        <w:ind w:firstLine="709"/>
        <w:jc w:val="both"/>
        <w:rPr>
          <w:bCs/>
          <w:szCs w:val="20"/>
        </w:rPr>
      </w:pPr>
      <w:r w:rsidRPr="00751BA1">
        <w:rPr>
          <w:bCs/>
          <w:szCs w:val="20"/>
        </w:rPr>
        <w:t>1.</w:t>
      </w:r>
      <w:r w:rsidR="007268B0" w:rsidRPr="00751BA1">
        <w:rPr>
          <w:bCs/>
          <w:szCs w:val="20"/>
        </w:rPr>
        <w:t>1</w:t>
      </w:r>
      <w:r w:rsidR="009F7289" w:rsidRPr="00751BA1">
        <w:rPr>
          <w:bCs/>
          <w:szCs w:val="20"/>
        </w:rPr>
        <w:t>2</w:t>
      </w:r>
      <w:r w:rsidRPr="00751BA1">
        <w:rPr>
          <w:bCs/>
          <w:szCs w:val="20"/>
        </w:rPr>
        <w:t xml:space="preserve">. </w:t>
      </w:r>
      <w:r w:rsidR="00BE0E30" w:rsidRPr="00D165A5">
        <w:rPr>
          <w:bCs/>
          <w:szCs w:val="20"/>
        </w:rPr>
        <w:t xml:space="preserve">kitų inžinerinių statinių-silosinės, unikalus Nr. 4400-5575-2428, kitos inžinerinių statinių paskirties, žymėjimas plane Bet, plotas 994,30 kv. m, statybos metai 1969, </w:t>
      </w:r>
      <w:proofErr w:type="spellStart"/>
      <w:r w:rsidR="00884BCE" w:rsidRPr="00D165A5">
        <w:rPr>
          <w:bCs/>
          <w:szCs w:val="20"/>
        </w:rPr>
        <w:t>Luciūnų</w:t>
      </w:r>
      <w:proofErr w:type="spellEnd"/>
      <w:r w:rsidR="00884BCE" w:rsidRPr="00D165A5">
        <w:rPr>
          <w:bCs/>
          <w:szCs w:val="20"/>
        </w:rPr>
        <w:t xml:space="preserve"> k</w:t>
      </w:r>
      <w:r w:rsidR="00BE0E30" w:rsidRPr="00D165A5">
        <w:rPr>
          <w:bCs/>
          <w:szCs w:val="20"/>
        </w:rPr>
        <w:t>., Kurklių sen., Anykščių r. sav.</w:t>
      </w:r>
      <w:r w:rsidR="00BE0E30" w:rsidRPr="001B71D1">
        <w:rPr>
          <w:bCs/>
          <w:color w:val="FF0000"/>
          <w:szCs w:val="20"/>
        </w:rPr>
        <w:t xml:space="preserve"> </w:t>
      </w:r>
      <w:r w:rsidR="00BE0E30" w:rsidRPr="00E77247">
        <w:rPr>
          <w:bCs/>
          <w:szCs w:val="20"/>
        </w:rPr>
        <w:t xml:space="preserve">Pradinė nekilnojamojo turto pardavimo kaina – </w:t>
      </w:r>
      <w:r w:rsidR="00E77247" w:rsidRPr="00E77247">
        <w:rPr>
          <w:bCs/>
          <w:szCs w:val="20"/>
        </w:rPr>
        <w:t>528</w:t>
      </w:r>
      <w:r w:rsidR="00BE0E30" w:rsidRPr="00E77247">
        <w:rPr>
          <w:bCs/>
          <w:szCs w:val="20"/>
        </w:rPr>
        <w:t>,00 (</w:t>
      </w:r>
      <w:r w:rsidR="00E77247" w:rsidRPr="00E77247">
        <w:rPr>
          <w:bCs/>
          <w:szCs w:val="20"/>
        </w:rPr>
        <w:t>penki</w:t>
      </w:r>
      <w:r w:rsidR="007268B0" w:rsidRPr="00E77247">
        <w:rPr>
          <w:bCs/>
          <w:szCs w:val="20"/>
        </w:rPr>
        <w:t xml:space="preserve"> šimtai </w:t>
      </w:r>
      <w:r w:rsidR="00E77247" w:rsidRPr="00E77247">
        <w:rPr>
          <w:bCs/>
          <w:szCs w:val="20"/>
        </w:rPr>
        <w:t>dvidešimt aštuoni</w:t>
      </w:r>
      <w:r w:rsidR="00BE0E30" w:rsidRPr="00E77247">
        <w:rPr>
          <w:bCs/>
          <w:szCs w:val="20"/>
        </w:rPr>
        <w:t>) eur</w:t>
      </w:r>
      <w:r w:rsidR="007268B0" w:rsidRPr="00E77247">
        <w:rPr>
          <w:bCs/>
          <w:szCs w:val="20"/>
        </w:rPr>
        <w:t>a</w:t>
      </w:r>
      <w:r w:rsidR="00E77247" w:rsidRPr="00E77247">
        <w:rPr>
          <w:bCs/>
          <w:szCs w:val="20"/>
        </w:rPr>
        <w:t>i</w:t>
      </w:r>
      <w:r w:rsidRPr="00E77247">
        <w:rPr>
          <w:bCs/>
          <w:szCs w:val="20"/>
        </w:rPr>
        <w:t>;</w:t>
      </w:r>
    </w:p>
    <w:p w14:paraId="22A6EC7C" w14:textId="52188F91" w:rsidR="002E02C8" w:rsidRPr="00897457" w:rsidRDefault="002E02C8" w:rsidP="002E02C8">
      <w:pPr>
        <w:overflowPunct w:val="0"/>
        <w:autoSpaceDE w:val="0"/>
        <w:autoSpaceDN w:val="0"/>
        <w:adjustRightInd w:val="0"/>
        <w:spacing w:line="360" w:lineRule="auto"/>
        <w:ind w:firstLine="993"/>
        <w:jc w:val="both"/>
        <w:rPr>
          <w:bCs/>
          <w:szCs w:val="20"/>
        </w:rPr>
      </w:pPr>
      <w:r w:rsidRPr="00751BA1">
        <w:rPr>
          <w:bCs/>
          <w:szCs w:val="20"/>
        </w:rPr>
        <w:t>1.</w:t>
      </w:r>
      <w:r w:rsidR="00280805" w:rsidRPr="00751BA1">
        <w:rPr>
          <w:bCs/>
          <w:szCs w:val="20"/>
        </w:rPr>
        <w:t>1</w:t>
      </w:r>
      <w:r w:rsidR="009F7289" w:rsidRPr="00751BA1">
        <w:rPr>
          <w:bCs/>
          <w:szCs w:val="20"/>
        </w:rPr>
        <w:t>3</w:t>
      </w:r>
      <w:r w:rsidRPr="00751BA1">
        <w:rPr>
          <w:bCs/>
          <w:szCs w:val="20"/>
        </w:rPr>
        <w:t>.</w:t>
      </w:r>
      <w:r w:rsidR="00643DE0" w:rsidRPr="00751BA1">
        <w:rPr>
          <w:bCs/>
          <w:szCs w:val="20"/>
        </w:rPr>
        <w:t xml:space="preserve"> </w:t>
      </w:r>
      <w:r w:rsidR="00897457" w:rsidRPr="00751BA1">
        <w:rPr>
          <w:bCs/>
          <w:szCs w:val="20"/>
        </w:rPr>
        <w:t>b</w:t>
      </w:r>
      <w:r w:rsidR="00897457" w:rsidRPr="00751BA1">
        <w:t>uto</w:t>
      </w:r>
      <w:r w:rsidR="00897457" w:rsidRPr="00465913">
        <w:t>/patalp</w:t>
      </w:r>
      <w:r w:rsidR="00897457">
        <w:t>os</w:t>
      </w:r>
      <w:r w:rsidR="00897457" w:rsidRPr="00465913">
        <w:t>-but</w:t>
      </w:r>
      <w:r w:rsidR="00897457">
        <w:t>o</w:t>
      </w:r>
      <w:r w:rsidR="00897457" w:rsidRPr="00465913">
        <w:t xml:space="preserve"> Nr. 3 su rūsiu 10,14 kv. m pažymėtu P-3, unikalus Nr. 3496-5011-5014:0005, paskirtis gyvenamoji (butų), pažymėjimas plane 3496-5011-5014, 1A2p, sienos plytos, kambarių skaičius 2, aukštas 1, bendras plotas 57,23 kv. m, gyvenamasis plotas 33,21 kv. m, </w:t>
      </w:r>
      <w:r w:rsidR="00897457">
        <w:t xml:space="preserve">statybos metai 1968, </w:t>
      </w:r>
      <w:proofErr w:type="spellStart"/>
      <w:r w:rsidR="00897457">
        <w:t>Pūstalaukių</w:t>
      </w:r>
      <w:proofErr w:type="spellEnd"/>
      <w:r w:rsidR="00897457">
        <w:t xml:space="preserve"> g. 1-3, </w:t>
      </w:r>
      <w:proofErr w:type="spellStart"/>
      <w:r w:rsidR="00897457">
        <w:t>Pūstalaukių</w:t>
      </w:r>
      <w:proofErr w:type="spellEnd"/>
      <w:r w:rsidR="00897457">
        <w:t xml:space="preserve"> k., Skiemonių sen., </w:t>
      </w:r>
      <w:r w:rsidRPr="00897457">
        <w:t>Anykščių r. sav.</w:t>
      </w:r>
      <w:r w:rsidR="00897457" w:rsidRPr="00897457">
        <w:t xml:space="preserve"> </w:t>
      </w:r>
      <w:r w:rsidRPr="00897457">
        <w:rPr>
          <w:bCs/>
          <w:szCs w:val="20"/>
        </w:rPr>
        <w:t xml:space="preserve">Pradinė nekilnojamojo turto pardavimo kaina – 1 </w:t>
      </w:r>
      <w:r w:rsidR="00897457" w:rsidRPr="00897457">
        <w:rPr>
          <w:bCs/>
          <w:szCs w:val="20"/>
        </w:rPr>
        <w:t>9</w:t>
      </w:r>
      <w:r w:rsidR="00683AEA" w:rsidRPr="00897457">
        <w:rPr>
          <w:bCs/>
          <w:szCs w:val="20"/>
        </w:rPr>
        <w:t>00</w:t>
      </w:r>
      <w:r w:rsidRPr="00897457">
        <w:rPr>
          <w:bCs/>
          <w:szCs w:val="20"/>
        </w:rPr>
        <w:t xml:space="preserve">,00 (vienas tūkstantis </w:t>
      </w:r>
      <w:r w:rsidR="00897457" w:rsidRPr="00897457">
        <w:rPr>
          <w:bCs/>
          <w:szCs w:val="20"/>
        </w:rPr>
        <w:t>devyni</w:t>
      </w:r>
      <w:r w:rsidR="00683AEA" w:rsidRPr="00897457">
        <w:rPr>
          <w:bCs/>
          <w:szCs w:val="20"/>
        </w:rPr>
        <w:t xml:space="preserve"> </w:t>
      </w:r>
      <w:r w:rsidRPr="00897457">
        <w:rPr>
          <w:bCs/>
          <w:szCs w:val="20"/>
        </w:rPr>
        <w:t>šimtai) eur</w:t>
      </w:r>
      <w:r w:rsidR="00683AEA" w:rsidRPr="00897457">
        <w:rPr>
          <w:bCs/>
          <w:szCs w:val="20"/>
        </w:rPr>
        <w:t>ų</w:t>
      </w:r>
      <w:r w:rsidR="00A719B2" w:rsidRPr="00897457">
        <w:rPr>
          <w:bCs/>
          <w:szCs w:val="20"/>
        </w:rPr>
        <w:t>;</w:t>
      </w:r>
    </w:p>
    <w:p w14:paraId="0D1AC1C0" w14:textId="3454B786" w:rsidR="00263019" w:rsidRPr="00FB0FF7" w:rsidRDefault="00A719B2" w:rsidP="00263019">
      <w:pPr>
        <w:overflowPunct w:val="0"/>
        <w:autoSpaceDE w:val="0"/>
        <w:autoSpaceDN w:val="0"/>
        <w:adjustRightInd w:val="0"/>
        <w:spacing w:line="360" w:lineRule="auto"/>
        <w:ind w:firstLine="993"/>
        <w:jc w:val="both"/>
        <w:rPr>
          <w:bCs/>
          <w:szCs w:val="20"/>
        </w:rPr>
      </w:pPr>
      <w:r w:rsidRPr="00081FA2">
        <w:rPr>
          <w:bCs/>
          <w:szCs w:val="20"/>
        </w:rPr>
        <w:t>1.1</w:t>
      </w:r>
      <w:r w:rsidR="009F7289" w:rsidRPr="00081FA2">
        <w:rPr>
          <w:bCs/>
          <w:szCs w:val="20"/>
        </w:rPr>
        <w:t>4</w:t>
      </w:r>
      <w:r w:rsidRPr="00081FA2">
        <w:rPr>
          <w:bCs/>
          <w:szCs w:val="20"/>
        </w:rPr>
        <w:t>. n</w:t>
      </w:r>
      <w:r w:rsidRPr="00081FA2">
        <w:rPr>
          <w:bCs/>
        </w:rPr>
        <w:t xml:space="preserve">egyvenamosios patalpos-medicinos punkto, unikalus Nr. 3498-2014-3013:0003, su dalimi bendro naudojimo patalpų pažymėtų: a-1 (0,107 iš 3,74 kv. m), a-2 (0,107 iš 4,93 kv. m) – 0,93 kv. m. </w:t>
      </w:r>
      <w:r w:rsidR="001A5008" w:rsidRPr="00081FA2">
        <w:rPr>
          <w:bCs/>
        </w:rPr>
        <w:t>Iš viso</w:t>
      </w:r>
      <w:r w:rsidRPr="00081FA2">
        <w:rPr>
          <w:bCs/>
        </w:rPr>
        <w:t>: 45,83 kv. m pažymėjimas plane 3498-2014-3013, 1B2p, paskirtis – gydymo, statybos metai – 1982; 0,0078 ha žemės sklypo dalis, esanti 0,1116 ha ploto žemės sklype, unikalus Nr. 3428-0001-0166</w:t>
      </w:r>
      <w:r w:rsidRPr="00081FA2">
        <w:t xml:space="preserve">, Gintaro g. 14, 14-3, Janušavos k., Kavarsko sen., Anykščių r. sav. </w:t>
      </w:r>
      <w:r w:rsidR="00263019" w:rsidRPr="00FB0FF7">
        <w:rPr>
          <w:bCs/>
          <w:szCs w:val="20"/>
        </w:rPr>
        <w:t>Pradinė bendra nekilnojamojo turto ir jam priskirto žemės sklypo pardavimo kaina – 1 053,00 (vienas tūkstantis penkiasdešimt trys) eurai, iš jų pradinė nekilnojamojo turto pardavimo kaina – 972,00 (devyni šimtai septyniasdešimt du) eurai, žemės sklypo pradinė pardavimo kaina – 81, 00 (aštuoniasdešimt vienas) euras</w:t>
      </w:r>
      <w:r w:rsidR="00263019">
        <w:rPr>
          <w:bCs/>
          <w:szCs w:val="20"/>
        </w:rPr>
        <w:t>.</w:t>
      </w:r>
    </w:p>
    <w:p w14:paraId="215F247F" w14:textId="0A1A0BE9" w:rsidR="00BD69B7" w:rsidRPr="009C4BEC" w:rsidRDefault="005F08A6" w:rsidP="004D17D2">
      <w:pPr>
        <w:overflowPunct w:val="0"/>
        <w:autoSpaceDE w:val="0"/>
        <w:autoSpaceDN w:val="0"/>
        <w:adjustRightInd w:val="0"/>
        <w:spacing w:line="360" w:lineRule="auto"/>
        <w:ind w:firstLine="993"/>
        <w:jc w:val="both"/>
      </w:pPr>
      <w:r w:rsidRPr="009C4BEC">
        <w:t>2. Pripažinti netekusiais galios Anykščių rajono savivaldybės tarybos 20</w:t>
      </w:r>
      <w:r w:rsidR="008F09F4" w:rsidRPr="009C4BEC">
        <w:t>2</w:t>
      </w:r>
      <w:r w:rsidR="008F5220" w:rsidRPr="009C4BEC">
        <w:t>2</w:t>
      </w:r>
      <w:r w:rsidRPr="009C4BEC">
        <w:t xml:space="preserve"> m. </w:t>
      </w:r>
      <w:r w:rsidR="00F015CF" w:rsidRPr="009C4BEC">
        <w:t>rugsėjo 29</w:t>
      </w:r>
      <w:r w:rsidRPr="009C4BEC">
        <w:t xml:space="preserve"> d. sprendimo Nr. 1-TS-</w:t>
      </w:r>
      <w:r w:rsidR="00F015CF" w:rsidRPr="009C4BEC">
        <w:t>282</w:t>
      </w:r>
      <w:r w:rsidRPr="009C4BEC">
        <w:t xml:space="preserve"> „Dėl viešame aukcione parduodamų nekilnojamųjų daiktų </w:t>
      </w:r>
      <w:r w:rsidR="0048410D" w:rsidRPr="009C4BEC">
        <w:t xml:space="preserve">pradinių </w:t>
      </w:r>
      <w:r w:rsidRPr="009C4BEC">
        <w:t xml:space="preserve">pardavimo kainų </w:t>
      </w:r>
      <w:r w:rsidR="00A353CC" w:rsidRPr="009C4BEC">
        <w:t>nustatymo</w:t>
      </w:r>
      <w:r w:rsidRPr="009C4BEC">
        <w:t xml:space="preserve">“ </w:t>
      </w:r>
      <w:r w:rsidR="000C0355" w:rsidRPr="009C4BEC">
        <w:t>1.</w:t>
      </w:r>
      <w:r w:rsidR="00A83673" w:rsidRPr="009C4BEC">
        <w:t>1</w:t>
      </w:r>
      <w:r w:rsidR="00A353CC" w:rsidRPr="009C4BEC">
        <w:t>, 1.</w:t>
      </w:r>
      <w:r w:rsidR="00A83673" w:rsidRPr="009C4BEC">
        <w:t>3</w:t>
      </w:r>
      <w:r w:rsidR="008F5220" w:rsidRPr="009C4BEC">
        <w:t>–</w:t>
      </w:r>
      <w:r w:rsidR="000C0355" w:rsidRPr="009C4BEC">
        <w:t>1.</w:t>
      </w:r>
      <w:r w:rsidR="00F015CF" w:rsidRPr="009C4BEC">
        <w:t>6</w:t>
      </w:r>
      <w:r w:rsidR="00A83673" w:rsidRPr="009C4BEC">
        <w:t>, 1.8–1.12 ir 1.1</w:t>
      </w:r>
      <w:r w:rsidR="00F015CF" w:rsidRPr="009C4BEC">
        <w:t>4</w:t>
      </w:r>
      <w:r w:rsidR="003368FF" w:rsidRPr="009C4BEC">
        <w:t xml:space="preserve"> </w:t>
      </w:r>
      <w:r w:rsidR="00442D28" w:rsidRPr="009C4BEC">
        <w:t>p</w:t>
      </w:r>
      <w:r w:rsidR="0018697E" w:rsidRPr="009C4BEC">
        <w:t>apunkčius.</w:t>
      </w:r>
    </w:p>
    <w:p w14:paraId="5A07EFAE" w14:textId="77777777" w:rsidR="00137EBB" w:rsidRPr="00F015CF" w:rsidRDefault="00137EBB" w:rsidP="00137EBB">
      <w:pPr>
        <w:pStyle w:val="Pagrindinistekstas"/>
        <w:spacing w:line="360" w:lineRule="auto"/>
        <w:ind w:right="195" w:firstLine="567"/>
        <w:contextualSpacing/>
        <w:rPr>
          <w:szCs w:val="24"/>
        </w:rPr>
      </w:pPr>
      <w:r w:rsidRPr="00F015CF">
        <w:rPr>
          <w:szCs w:val="24"/>
        </w:rP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D82D45A" w14:textId="77777777" w:rsidR="00BF5868" w:rsidRPr="00F015CF" w:rsidRDefault="00DF5BCE" w:rsidP="004D17D2">
      <w:pPr>
        <w:tabs>
          <w:tab w:val="left" w:pos="142"/>
        </w:tabs>
        <w:overflowPunct w:val="0"/>
        <w:autoSpaceDE w:val="0"/>
        <w:autoSpaceDN w:val="0"/>
        <w:adjustRightInd w:val="0"/>
        <w:spacing w:line="360" w:lineRule="auto"/>
        <w:jc w:val="both"/>
      </w:pPr>
      <w:r w:rsidRPr="00F015CF">
        <w:tab/>
      </w:r>
    </w:p>
    <w:p w14:paraId="1F198159" w14:textId="77777777" w:rsidR="00CB3DE5" w:rsidRPr="00F015CF" w:rsidRDefault="00CB3DE5" w:rsidP="004D17D2">
      <w:pPr>
        <w:tabs>
          <w:tab w:val="left" w:pos="142"/>
        </w:tabs>
        <w:overflowPunct w:val="0"/>
        <w:autoSpaceDE w:val="0"/>
        <w:autoSpaceDN w:val="0"/>
        <w:adjustRightInd w:val="0"/>
        <w:spacing w:line="360" w:lineRule="auto"/>
        <w:jc w:val="both"/>
      </w:pPr>
      <w:r w:rsidRPr="00F015CF">
        <w:t xml:space="preserve">Meras                                                                                                                      </w:t>
      </w:r>
      <w:r w:rsidR="00732F55" w:rsidRPr="00F015CF">
        <w:t>Sigutis Obelevičius</w:t>
      </w:r>
    </w:p>
    <w:p w14:paraId="0BB57D06" w14:textId="77777777" w:rsidR="00920A84" w:rsidRDefault="00920A84" w:rsidP="0069733C">
      <w:pPr>
        <w:tabs>
          <w:tab w:val="left" w:pos="567"/>
        </w:tabs>
        <w:overflowPunct w:val="0"/>
        <w:autoSpaceDE w:val="0"/>
        <w:autoSpaceDN w:val="0"/>
        <w:adjustRightInd w:val="0"/>
        <w:jc w:val="center"/>
        <w:rPr>
          <w:b/>
          <w:color w:val="FF0000"/>
        </w:rPr>
      </w:pPr>
    </w:p>
    <w:p w14:paraId="4C89F64B" w14:textId="77777777" w:rsidR="00920A84" w:rsidRDefault="00920A84" w:rsidP="0069733C">
      <w:pPr>
        <w:tabs>
          <w:tab w:val="left" w:pos="567"/>
        </w:tabs>
        <w:overflowPunct w:val="0"/>
        <w:autoSpaceDE w:val="0"/>
        <w:autoSpaceDN w:val="0"/>
        <w:adjustRightInd w:val="0"/>
        <w:jc w:val="center"/>
        <w:rPr>
          <w:b/>
          <w:color w:val="FF0000"/>
        </w:rPr>
      </w:pPr>
    </w:p>
    <w:p w14:paraId="63BA6E0A" w14:textId="77777777" w:rsidR="00920A84" w:rsidRDefault="00920A84" w:rsidP="0069733C">
      <w:pPr>
        <w:tabs>
          <w:tab w:val="left" w:pos="567"/>
        </w:tabs>
        <w:overflowPunct w:val="0"/>
        <w:autoSpaceDE w:val="0"/>
        <w:autoSpaceDN w:val="0"/>
        <w:adjustRightInd w:val="0"/>
        <w:jc w:val="center"/>
        <w:rPr>
          <w:b/>
          <w:color w:val="FF0000"/>
        </w:rPr>
      </w:pPr>
    </w:p>
    <w:p w14:paraId="021C6AD3" w14:textId="77777777" w:rsidR="00920A84" w:rsidRDefault="00920A84" w:rsidP="0069733C">
      <w:pPr>
        <w:tabs>
          <w:tab w:val="left" w:pos="567"/>
        </w:tabs>
        <w:overflowPunct w:val="0"/>
        <w:autoSpaceDE w:val="0"/>
        <w:autoSpaceDN w:val="0"/>
        <w:adjustRightInd w:val="0"/>
        <w:jc w:val="center"/>
        <w:rPr>
          <w:b/>
          <w:color w:val="FF0000"/>
        </w:rPr>
      </w:pPr>
    </w:p>
    <w:p w14:paraId="173AD76E" w14:textId="77777777" w:rsidR="00920A84" w:rsidRDefault="00920A84" w:rsidP="0069733C">
      <w:pPr>
        <w:tabs>
          <w:tab w:val="left" w:pos="567"/>
        </w:tabs>
        <w:overflowPunct w:val="0"/>
        <w:autoSpaceDE w:val="0"/>
        <w:autoSpaceDN w:val="0"/>
        <w:adjustRightInd w:val="0"/>
        <w:jc w:val="center"/>
        <w:rPr>
          <w:b/>
          <w:color w:val="FF0000"/>
        </w:rPr>
      </w:pPr>
    </w:p>
    <w:p w14:paraId="476741F9" w14:textId="77777777" w:rsidR="00920A84" w:rsidRDefault="00920A84" w:rsidP="0069733C">
      <w:pPr>
        <w:tabs>
          <w:tab w:val="left" w:pos="567"/>
        </w:tabs>
        <w:overflowPunct w:val="0"/>
        <w:autoSpaceDE w:val="0"/>
        <w:autoSpaceDN w:val="0"/>
        <w:adjustRightInd w:val="0"/>
        <w:jc w:val="center"/>
        <w:rPr>
          <w:b/>
          <w:color w:val="FF0000"/>
        </w:rPr>
      </w:pPr>
    </w:p>
    <w:p w14:paraId="5F5AC1F9" w14:textId="77777777" w:rsidR="00920A84" w:rsidRDefault="00920A84" w:rsidP="0069733C">
      <w:pPr>
        <w:tabs>
          <w:tab w:val="left" w:pos="567"/>
        </w:tabs>
        <w:overflowPunct w:val="0"/>
        <w:autoSpaceDE w:val="0"/>
        <w:autoSpaceDN w:val="0"/>
        <w:adjustRightInd w:val="0"/>
        <w:jc w:val="center"/>
        <w:rPr>
          <w:b/>
          <w:color w:val="FF0000"/>
        </w:rPr>
      </w:pPr>
    </w:p>
    <w:p w14:paraId="37D06977" w14:textId="77777777" w:rsidR="00920A84" w:rsidRDefault="00920A84" w:rsidP="0069733C">
      <w:pPr>
        <w:tabs>
          <w:tab w:val="left" w:pos="567"/>
        </w:tabs>
        <w:overflowPunct w:val="0"/>
        <w:autoSpaceDE w:val="0"/>
        <w:autoSpaceDN w:val="0"/>
        <w:adjustRightInd w:val="0"/>
        <w:jc w:val="center"/>
        <w:rPr>
          <w:b/>
          <w:color w:val="FF0000"/>
        </w:rPr>
      </w:pPr>
    </w:p>
    <w:p w14:paraId="516AC54F" w14:textId="77777777" w:rsidR="00920A84" w:rsidRDefault="00920A84" w:rsidP="0069733C">
      <w:pPr>
        <w:tabs>
          <w:tab w:val="left" w:pos="567"/>
        </w:tabs>
        <w:overflowPunct w:val="0"/>
        <w:autoSpaceDE w:val="0"/>
        <w:autoSpaceDN w:val="0"/>
        <w:adjustRightInd w:val="0"/>
        <w:jc w:val="center"/>
        <w:rPr>
          <w:b/>
          <w:color w:val="FF0000"/>
        </w:rPr>
      </w:pPr>
    </w:p>
    <w:p w14:paraId="30840887" w14:textId="77777777" w:rsidR="0069733C" w:rsidRPr="00920A84" w:rsidRDefault="0069733C" w:rsidP="0069733C">
      <w:pPr>
        <w:tabs>
          <w:tab w:val="left" w:pos="567"/>
        </w:tabs>
        <w:overflowPunct w:val="0"/>
        <w:autoSpaceDE w:val="0"/>
        <w:autoSpaceDN w:val="0"/>
        <w:adjustRightInd w:val="0"/>
        <w:jc w:val="center"/>
        <w:rPr>
          <w:b/>
          <w:lang w:eastAsia="lt-LT"/>
        </w:rPr>
      </w:pPr>
      <w:r w:rsidRPr="00920A84">
        <w:rPr>
          <w:b/>
        </w:rPr>
        <w:t>SAVIVALDYBĖS TARYBOS SPRENDIMO „</w:t>
      </w:r>
      <w:r w:rsidRPr="00920A84">
        <w:rPr>
          <w:b/>
          <w:caps/>
        </w:rPr>
        <w:fldChar w:fldCharType="begin"/>
      </w:r>
      <w:r w:rsidRPr="00920A84">
        <w:rPr>
          <w:b/>
          <w:caps/>
        </w:rPr>
        <w:instrText xml:space="preserve"> FILLIN "Pavadinimas" \* MERGEFORMAT </w:instrText>
      </w:r>
      <w:r w:rsidRPr="00920A84">
        <w:rPr>
          <w:b/>
          <w:caps/>
        </w:rPr>
        <w:fldChar w:fldCharType="separate"/>
      </w:r>
      <w:r w:rsidRPr="00920A84">
        <w:rPr>
          <w:b/>
          <w:caps/>
        </w:rPr>
        <w:t xml:space="preserve">DĖl </w:t>
      </w:r>
      <w:r w:rsidRPr="00920A84">
        <w:rPr>
          <w:b/>
          <w:caps/>
        </w:rPr>
        <w:fldChar w:fldCharType="end"/>
      </w:r>
      <w:r w:rsidRPr="00920A84">
        <w:rPr>
          <w:b/>
          <w:caps/>
        </w:rPr>
        <w:t xml:space="preserve">viešame aukcione parduodamŲ nekilnojamŲJŲ daiktŲ PRADINIŲ PArdavimo kainŲ NUSTATYMO“ </w:t>
      </w:r>
      <w:r w:rsidRPr="00920A84">
        <w:rPr>
          <w:b/>
        </w:rPr>
        <w:t>PROJEKTO</w:t>
      </w:r>
    </w:p>
    <w:p w14:paraId="5447EAAC" w14:textId="77777777" w:rsidR="0069733C" w:rsidRPr="00920A84" w:rsidRDefault="0069733C" w:rsidP="0069733C">
      <w:pPr>
        <w:ind w:firstLine="720"/>
        <w:rPr>
          <w:b/>
        </w:rPr>
      </w:pPr>
      <w:r w:rsidRPr="00920A84">
        <w:rPr>
          <w:b/>
        </w:rPr>
        <w:t xml:space="preserve">                                           </w:t>
      </w:r>
    </w:p>
    <w:p w14:paraId="6602BB33" w14:textId="77777777" w:rsidR="0069733C" w:rsidRPr="00920A84" w:rsidRDefault="0069733C" w:rsidP="0069733C">
      <w:pPr>
        <w:ind w:firstLine="720"/>
        <w:rPr>
          <w:b/>
        </w:rPr>
      </w:pPr>
      <w:r w:rsidRPr="00920A84">
        <w:rPr>
          <w:b/>
        </w:rPr>
        <w:t xml:space="preserve">                                           AIŠKINAMASIS RAŠTAS</w:t>
      </w:r>
    </w:p>
    <w:p w14:paraId="11D470E4" w14:textId="77777777" w:rsidR="006D3253" w:rsidRPr="001B71D1" w:rsidRDefault="006D3253" w:rsidP="0069733C">
      <w:pPr>
        <w:ind w:firstLine="720"/>
        <w:rPr>
          <w:b/>
          <w:color w:val="FF0000"/>
        </w:rPr>
      </w:pPr>
    </w:p>
    <w:p w14:paraId="1DFB9ABF" w14:textId="77777777" w:rsidR="0069733C" w:rsidRPr="009457B9" w:rsidRDefault="0069733C" w:rsidP="0069733C">
      <w:pPr>
        <w:pStyle w:val="Sraopastraipa"/>
        <w:numPr>
          <w:ilvl w:val="0"/>
          <w:numId w:val="6"/>
        </w:numPr>
        <w:tabs>
          <w:tab w:val="left" w:pos="993"/>
        </w:tabs>
        <w:jc w:val="both"/>
        <w:rPr>
          <w:b/>
        </w:rPr>
      </w:pPr>
      <w:r w:rsidRPr="009457B9">
        <w:rPr>
          <w:b/>
        </w:rPr>
        <w:t>Sprendimo projekto tikslai ir uždaviniai</w:t>
      </w:r>
    </w:p>
    <w:p w14:paraId="586C428A" w14:textId="77777777" w:rsidR="0069733C" w:rsidRPr="009457B9" w:rsidRDefault="0069733C" w:rsidP="0069733C">
      <w:pPr>
        <w:tabs>
          <w:tab w:val="left" w:pos="993"/>
        </w:tabs>
        <w:ind w:firstLine="720"/>
        <w:jc w:val="both"/>
      </w:pPr>
      <w:r w:rsidRPr="009457B9">
        <w:t xml:space="preserve">Sprendimo projekto tikslas – nustatyti Anykščių rajono savivaldybei nuosavybės teise priklausančių viešame aukcione parduodamų nekilnojamųjų daiktų pradines pardavimo kainas. </w:t>
      </w:r>
    </w:p>
    <w:p w14:paraId="4C4187F7" w14:textId="23A843CC" w:rsidR="006D3253" w:rsidRPr="009457B9" w:rsidRDefault="00B651EA" w:rsidP="001869FD">
      <w:pPr>
        <w:jc w:val="both"/>
      </w:pPr>
      <w:r w:rsidRPr="00620137">
        <w:t>Objektai, nurodyti 1.</w:t>
      </w:r>
      <w:r w:rsidR="00620137" w:rsidRPr="00620137">
        <w:t>2, 1.7 ir 1.13</w:t>
      </w:r>
      <w:r w:rsidRPr="00620137">
        <w:t xml:space="preserve"> papunkčiuose, bus parduodami pirmą kartą. Nepriklausomi turto vertintojai – UAB „STIVVF“ įvertino siūlomų parduoti nekilnojamųjų daiktų kainas pagal Lietuvos Respublikos turto ir verslo vertinimo pagrindų įstatyme nustatytus reikalavimus ir pateikė Nekilnojamojo turto vertinimo ataskaitas. </w:t>
      </w:r>
      <w:r w:rsidR="00C14C0D" w:rsidRPr="00620137">
        <w:t>Objektai, nurodyti 1.</w:t>
      </w:r>
      <w:r w:rsidR="00620137" w:rsidRPr="00620137">
        <w:t>5, 1.8</w:t>
      </w:r>
      <w:r w:rsidR="005F0608" w:rsidRPr="00620137">
        <w:t>–</w:t>
      </w:r>
      <w:r w:rsidR="00F215D8" w:rsidRPr="00620137">
        <w:t>1.</w:t>
      </w:r>
      <w:r w:rsidR="00620137" w:rsidRPr="00620137">
        <w:t>9</w:t>
      </w:r>
      <w:r w:rsidR="00C14AAD" w:rsidRPr="00620137">
        <w:t xml:space="preserve"> </w:t>
      </w:r>
      <w:r w:rsidR="00C14C0D" w:rsidRPr="00620137">
        <w:t>papunkčiuose, bus parduodami</w:t>
      </w:r>
      <w:r w:rsidR="00C14AAD" w:rsidRPr="00620137">
        <w:t xml:space="preserve"> antrą</w:t>
      </w:r>
      <w:r w:rsidR="00C14C0D" w:rsidRPr="00620137">
        <w:t xml:space="preserve"> kartą</w:t>
      </w:r>
      <w:r w:rsidR="00181E74" w:rsidRPr="00620137">
        <w:t xml:space="preserve">. </w:t>
      </w:r>
      <w:r w:rsidR="00C14C0D" w:rsidRPr="00620137">
        <w:rPr>
          <w:bCs/>
          <w:szCs w:val="20"/>
        </w:rPr>
        <w:t>Objekta</w:t>
      </w:r>
      <w:r w:rsidR="00620137" w:rsidRPr="00620137">
        <w:rPr>
          <w:bCs/>
          <w:szCs w:val="20"/>
        </w:rPr>
        <w:t>i</w:t>
      </w:r>
      <w:r w:rsidR="00C14C0D" w:rsidRPr="00620137">
        <w:rPr>
          <w:bCs/>
          <w:szCs w:val="20"/>
        </w:rPr>
        <w:t>, nurodyt</w:t>
      </w:r>
      <w:r w:rsidR="00620137" w:rsidRPr="00620137">
        <w:rPr>
          <w:bCs/>
          <w:szCs w:val="20"/>
        </w:rPr>
        <w:t>i 1.1 ir 1.14</w:t>
      </w:r>
      <w:r w:rsidR="00F215D8" w:rsidRPr="00620137">
        <w:rPr>
          <w:bCs/>
          <w:szCs w:val="20"/>
        </w:rPr>
        <w:t xml:space="preserve"> </w:t>
      </w:r>
      <w:r w:rsidR="00C14C0D" w:rsidRPr="00620137">
        <w:rPr>
          <w:bCs/>
          <w:szCs w:val="20"/>
        </w:rPr>
        <w:t>papunk</w:t>
      </w:r>
      <w:r w:rsidR="00E37AB2" w:rsidRPr="00620137">
        <w:rPr>
          <w:bCs/>
          <w:szCs w:val="20"/>
        </w:rPr>
        <w:t>tyje</w:t>
      </w:r>
      <w:r w:rsidR="00C14C0D" w:rsidRPr="00620137">
        <w:rPr>
          <w:bCs/>
          <w:szCs w:val="20"/>
        </w:rPr>
        <w:t>,</w:t>
      </w:r>
      <w:r w:rsidR="00C14C0D" w:rsidRPr="00620137">
        <w:rPr>
          <w:bCs/>
        </w:rPr>
        <w:t xml:space="preserve"> bus parduodam</w:t>
      </w:r>
      <w:r w:rsidR="00620137" w:rsidRPr="00620137">
        <w:rPr>
          <w:bCs/>
        </w:rPr>
        <w:t>i</w:t>
      </w:r>
      <w:r w:rsidR="00181E74" w:rsidRPr="00620137">
        <w:rPr>
          <w:bCs/>
        </w:rPr>
        <w:t xml:space="preserve"> </w:t>
      </w:r>
      <w:r w:rsidR="00C14AAD" w:rsidRPr="00620137">
        <w:rPr>
          <w:bCs/>
        </w:rPr>
        <w:t>trečią</w:t>
      </w:r>
      <w:r w:rsidR="00181E74" w:rsidRPr="00620137">
        <w:rPr>
          <w:bCs/>
        </w:rPr>
        <w:t xml:space="preserve"> kartą.</w:t>
      </w:r>
      <w:r w:rsidR="00C14C0D" w:rsidRPr="00620137">
        <w:rPr>
          <w:lang w:eastAsia="lt-LT"/>
        </w:rPr>
        <w:t xml:space="preserve"> </w:t>
      </w:r>
      <w:r w:rsidR="00C14C0D" w:rsidRPr="00620137">
        <w:rPr>
          <w:bCs/>
          <w:szCs w:val="20"/>
        </w:rPr>
        <w:t>Objekta</w:t>
      </w:r>
      <w:r w:rsidR="00620137" w:rsidRPr="00620137">
        <w:rPr>
          <w:bCs/>
          <w:szCs w:val="20"/>
        </w:rPr>
        <w:t>s</w:t>
      </w:r>
      <w:r w:rsidR="00C14C0D" w:rsidRPr="00620137">
        <w:rPr>
          <w:bCs/>
          <w:szCs w:val="20"/>
        </w:rPr>
        <w:t>, nurodyt</w:t>
      </w:r>
      <w:r w:rsidR="00620137" w:rsidRPr="00620137">
        <w:rPr>
          <w:bCs/>
          <w:szCs w:val="20"/>
        </w:rPr>
        <w:t>as</w:t>
      </w:r>
      <w:r w:rsidR="00C14C0D" w:rsidRPr="00620137">
        <w:rPr>
          <w:bCs/>
          <w:szCs w:val="20"/>
        </w:rPr>
        <w:t xml:space="preserve"> 1.</w:t>
      </w:r>
      <w:r w:rsidR="00620137">
        <w:rPr>
          <w:bCs/>
          <w:szCs w:val="20"/>
        </w:rPr>
        <w:t>3</w:t>
      </w:r>
      <w:r w:rsidR="00E37AB2" w:rsidRPr="00620137">
        <w:rPr>
          <w:bCs/>
          <w:szCs w:val="20"/>
        </w:rPr>
        <w:t xml:space="preserve"> </w:t>
      </w:r>
      <w:r w:rsidR="00C14C0D" w:rsidRPr="00620137">
        <w:rPr>
          <w:bCs/>
          <w:szCs w:val="20"/>
        </w:rPr>
        <w:t>papunk</w:t>
      </w:r>
      <w:r w:rsidR="00620137" w:rsidRPr="00620137">
        <w:rPr>
          <w:bCs/>
          <w:szCs w:val="20"/>
        </w:rPr>
        <w:t>tyje</w:t>
      </w:r>
      <w:r w:rsidR="00C14C0D" w:rsidRPr="00620137">
        <w:rPr>
          <w:bCs/>
          <w:szCs w:val="20"/>
        </w:rPr>
        <w:t>,</w:t>
      </w:r>
      <w:r w:rsidR="00C14C0D" w:rsidRPr="00620137">
        <w:rPr>
          <w:szCs w:val="20"/>
        </w:rPr>
        <w:t xml:space="preserve"> bus parduodam</w:t>
      </w:r>
      <w:r w:rsidR="00620137" w:rsidRPr="00620137">
        <w:rPr>
          <w:szCs w:val="20"/>
        </w:rPr>
        <w:t>as</w:t>
      </w:r>
      <w:r w:rsidR="00C14C0D" w:rsidRPr="00620137">
        <w:rPr>
          <w:szCs w:val="20"/>
        </w:rPr>
        <w:t xml:space="preserve"> </w:t>
      </w:r>
      <w:r w:rsidR="005F0608" w:rsidRPr="00620137">
        <w:rPr>
          <w:szCs w:val="20"/>
        </w:rPr>
        <w:t>ketvirtą kart</w:t>
      </w:r>
      <w:r w:rsidR="00C14C0D" w:rsidRPr="00620137">
        <w:rPr>
          <w:szCs w:val="20"/>
        </w:rPr>
        <w:t>ą</w:t>
      </w:r>
      <w:r w:rsidR="00181E74" w:rsidRPr="00620137">
        <w:rPr>
          <w:szCs w:val="20"/>
        </w:rPr>
        <w:t xml:space="preserve">. </w:t>
      </w:r>
      <w:r w:rsidR="00C14C0D" w:rsidRPr="00620137">
        <w:rPr>
          <w:bCs/>
          <w:szCs w:val="20"/>
        </w:rPr>
        <w:t>Objekta</w:t>
      </w:r>
      <w:r w:rsidR="00620137" w:rsidRPr="00620137">
        <w:rPr>
          <w:bCs/>
          <w:szCs w:val="20"/>
        </w:rPr>
        <w:t>i</w:t>
      </w:r>
      <w:r w:rsidR="005F0608" w:rsidRPr="00620137">
        <w:rPr>
          <w:bCs/>
          <w:szCs w:val="20"/>
        </w:rPr>
        <w:t xml:space="preserve">, </w:t>
      </w:r>
      <w:r w:rsidR="00C14C0D" w:rsidRPr="00620137">
        <w:rPr>
          <w:bCs/>
          <w:szCs w:val="20"/>
        </w:rPr>
        <w:t xml:space="preserve"> nurodyt</w:t>
      </w:r>
      <w:r w:rsidR="00620137" w:rsidRPr="00620137">
        <w:rPr>
          <w:bCs/>
          <w:szCs w:val="20"/>
        </w:rPr>
        <w:t>i</w:t>
      </w:r>
      <w:r w:rsidR="00C14C0D" w:rsidRPr="00620137">
        <w:rPr>
          <w:bCs/>
          <w:szCs w:val="20"/>
        </w:rPr>
        <w:t xml:space="preserve"> 1.</w:t>
      </w:r>
      <w:r w:rsidR="00620137" w:rsidRPr="00620137">
        <w:rPr>
          <w:bCs/>
          <w:szCs w:val="20"/>
        </w:rPr>
        <w:t>4 ir 1.6</w:t>
      </w:r>
      <w:r w:rsidR="005F0608" w:rsidRPr="00620137">
        <w:rPr>
          <w:bCs/>
          <w:szCs w:val="20"/>
        </w:rPr>
        <w:t xml:space="preserve"> papunk</w:t>
      </w:r>
      <w:r w:rsidR="00E37AB2" w:rsidRPr="00620137">
        <w:rPr>
          <w:bCs/>
          <w:szCs w:val="20"/>
        </w:rPr>
        <w:t>tyje</w:t>
      </w:r>
      <w:r w:rsidR="00C14C0D" w:rsidRPr="00620137">
        <w:rPr>
          <w:bCs/>
          <w:szCs w:val="20"/>
        </w:rPr>
        <w:t xml:space="preserve">, </w:t>
      </w:r>
      <w:r w:rsidR="00C14C0D" w:rsidRPr="00620137">
        <w:rPr>
          <w:szCs w:val="20"/>
        </w:rPr>
        <w:t>bus parduodam</w:t>
      </w:r>
      <w:r w:rsidR="00620137" w:rsidRPr="00620137">
        <w:rPr>
          <w:szCs w:val="20"/>
        </w:rPr>
        <w:t>i</w:t>
      </w:r>
      <w:r w:rsidR="005F0608" w:rsidRPr="00620137">
        <w:rPr>
          <w:szCs w:val="20"/>
        </w:rPr>
        <w:t xml:space="preserve"> </w:t>
      </w:r>
      <w:r w:rsidR="00615867" w:rsidRPr="00620137">
        <w:rPr>
          <w:szCs w:val="20"/>
        </w:rPr>
        <w:t>penktą</w:t>
      </w:r>
      <w:r w:rsidR="005F0608" w:rsidRPr="00620137">
        <w:rPr>
          <w:szCs w:val="20"/>
        </w:rPr>
        <w:t xml:space="preserve"> </w:t>
      </w:r>
      <w:r w:rsidR="00C14C0D" w:rsidRPr="00620137">
        <w:rPr>
          <w:szCs w:val="20"/>
        </w:rPr>
        <w:t>kartą</w:t>
      </w:r>
      <w:r w:rsidR="00181E74" w:rsidRPr="00620137">
        <w:rPr>
          <w:szCs w:val="20"/>
        </w:rPr>
        <w:t>.</w:t>
      </w:r>
      <w:r w:rsidR="00C14C0D" w:rsidRPr="00620137">
        <w:rPr>
          <w:bCs/>
          <w:szCs w:val="20"/>
        </w:rPr>
        <w:t xml:space="preserve"> </w:t>
      </w:r>
      <w:r w:rsidR="00615867" w:rsidRPr="00620137">
        <w:rPr>
          <w:bCs/>
          <w:szCs w:val="20"/>
        </w:rPr>
        <w:t>Objekta</w:t>
      </w:r>
      <w:r w:rsidR="00620137" w:rsidRPr="00620137">
        <w:rPr>
          <w:bCs/>
          <w:szCs w:val="20"/>
        </w:rPr>
        <w:t>s</w:t>
      </w:r>
      <w:r w:rsidR="00615867" w:rsidRPr="00620137">
        <w:rPr>
          <w:bCs/>
          <w:szCs w:val="20"/>
        </w:rPr>
        <w:t>, nurodyt</w:t>
      </w:r>
      <w:r w:rsidR="00620137" w:rsidRPr="00620137">
        <w:rPr>
          <w:bCs/>
          <w:szCs w:val="20"/>
        </w:rPr>
        <w:t>as</w:t>
      </w:r>
      <w:r w:rsidR="00615867" w:rsidRPr="00620137">
        <w:rPr>
          <w:bCs/>
          <w:szCs w:val="20"/>
        </w:rPr>
        <w:t xml:space="preserve"> 1.1</w:t>
      </w:r>
      <w:r w:rsidR="00620137" w:rsidRPr="00620137">
        <w:rPr>
          <w:bCs/>
          <w:szCs w:val="20"/>
        </w:rPr>
        <w:t>2</w:t>
      </w:r>
      <w:r w:rsidR="005C5031" w:rsidRPr="00620137">
        <w:t xml:space="preserve"> </w:t>
      </w:r>
      <w:r w:rsidR="00615867" w:rsidRPr="00620137">
        <w:rPr>
          <w:bCs/>
          <w:szCs w:val="20"/>
        </w:rPr>
        <w:t xml:space="preserve"> papunk</w:t>
      </w:r>
      <w:r w:rsidR="00620137" w:rsidRPr="00620137">
        <w:rPr>
          <w:bCs/>
          <w:szCs w:val="20"/>
        </w:rPr>
        <w:t>tyje</w:t>
      </w:r>
      <w:r w:rsidR="00615867" w:rsidRPr="00620137">
        <w:rPr>
          <w:bCs/>
          <w:szCs w:val="20"/>
        </w:rPr>
        <w:t xml:space="preserve">, </w:t>
      </w:r>
      <w:r w:rsidR="00615867" w:rsidRPr="00620137">
        <w:rPr>
          <w:szCs w:val="20"/>
        </w:rPr>
        <w:t>bus parduodam</w:t>
      </w:r>
      <w:r w:rsidR="00620137" w:rsidRPr="00620137">
        <w:rPr>
          <w:szCs w:val="20"/>
        </w:rPr>
        <w:t>as</w:t>
      </w:r>
      <w:r w:rsidR="00615867" w:rsidRPr="00620137">
        <w:rPr>
          <w:szCs w:val="20"/>
        </w:rPr>
        <w:t xml:space="preserve"> </w:t>
      </w:r>
      <w:r w:rsidR="005C5031" w:rsidRPr="00620137">
        <w:rPr>
          <w:szCs w:val="20"/>
        </w:rPr>
        <w:t>šeštą</w:t>
      </w:r>
      <w:r w:rsidR="00620137" w:rsidRPr="00620137">
        <w:rPr>
          <w:szCs w:val="20"/>
        </w:rPr>
        <w:t xml:space="preserve"> kartą</w:t>
      </w:r>
      <w:r w:rsidR="00615867" w:rsidRPr="00620137">
        <w:rPr>
          <w:szCs w:val="20"/>
        </w:rPr>
        <w:t>.</w:t>
      </w:r>
      <w:r w:rsidR="00620137" w:rsidRPr="00620137">
        <w:rPr>
          <w:bCs/>
          <w:szCs w:val="20"/>
        </w:rPr>
        <w:t xml:space="preserve"> Objektai, nurodyti 1.10</w:t>
      </w:r>
      <w:r w:rsidR="00620137" w:rsidRPr="00620137">
        <w:t xml:space="preserve">–1.11 </w:t>
      </w:r>
      <w:r w:rsidR="00620137" w:rsidRPr="00620137">
        <w:rPr>
          <w:bCs/>
          <w:szCs w:val="20"/>
        </w:rPr>
        <w:t xml:space="preserve">papunkčiuose, </w:t>
      </w:r>
      <w:r w:rsidR="00620137" w:rsidRPr="00620137">
        <w:rPr>
          <w:szCs w:val="20"/>
        </w:rPr>
        <w:t>bus parduodami septintą kartą.</w:t>
      </w:r>
      <w:r w:rsidR="00615867" w:rsidRPr="00620137">
        <w:rPr>
          <w:szCs w:val="20"/>
        </w:rPr>
        <w:t xml:space="preserve"> </w:t>
      </w:r>
      <w:r w:rsidR="00181E74" w:rsidRPr="00263019">
        <w:rPr>
          <w:bCs/>
          <w:szCs w:val="20"/>
        </w:rPr>
        <w:t xml:space="preserve">Objektų kainos mažinamos nuo 10 iki </w:t>
      </w:r>
      <w:r w:rsidR="00B405F4" w:rsidRPr="00263019">
        <w:rPr>
          <w:bCs/>
          <w:szCs w:val="20"/>
        </w:rPr>
        <w:t>20</w:t>
      </w:r>
      <w:r w:rsidR="00181E74" w:rsidRPr="00263019">
        <w:rPr>
          <w:bCs/>
          <w:szCs w:val="20"/>
        </w:rPr>
        <w:t xml:space="preserve"> procentų </w:t>
      </w:r>
      <w:r w:rsidR="00181E74" w:rsidRPr="00263019">
        <w:rPr>
          <w:lang w:eastAsia="lt-LT"/>
        </w:rPr>
        <w:t>nuo pradinės bendros pardavimo kainos, nustatytos prieš tai organizuotame aukcione.</w:t>
      </w:r>
      <w:r w:rsidR="00181E74" w:rsidRPr="00263019">
        <w:rPr>
          <w:bCs/>
          <w:szCs w:val="20"/>
        </w:rPr>
        <w:t xml:space="preserve"> </w:t>
      </w:r>
      <w:r w:rsidR="0004410F" w:rsidRPr="00263019">
        <w:rPr>
          <w:bCs/>
          <w:szCs w:val="20"/>
        </w:rPr>
        <w:t>Pradinė b</w:t>
      </w:r>
      <w:r w:rsidR="00660101" w:rsidRPr="00263019">
        <w:rPr>
          <w:bCs/>
          <w:szCs w:val="20"/>
        </w:rPr>
        <w:t xml:space="preserve">endra objektų kaina </w:t>
      </w:r>
      <w:r w:rsidR="0004410F" w:rsidRPr="00263019">
        <w:rPr>
          <w:bCs/>
          <w:szCs w:val="20"/>
        </w:rPr>
        <w:t xml:space="preserve">nuo pradinės bendros pardavimo kainos, nustatytos prieš tai organizuotame aukcione </w:t>
      </w:r>
      <w:r w:rsidR="00660101" w:rsidRPr="00263019">
        <w:rPr>
          <w:bCs/>
          <w:szCs w:val="20"/>
        </w:rPr>
        <w:t xml:space="preserve">sumažėjo </w:t>
      </w:r>
      <w:r w:rsidR="007863B4">
        <w:rPr>
          <w:bCs/>
          <w:szCs w:val="20"/>
        </w:rPr>
        <w:t>19 291</w:t>
      </w:r>
      <w:r w:rsidR="00660101" w:rsidRPr="001B71D1">
        <w:rPr>
          <w:bCs/>
          <w:color w:val="FF0000"/>
          <w:szCs w:val="20"/>
        </w:rPr>
        <w:t xml:space="preserve"> </w:t>
      </w:r>
      <w:r w:rsidR="00660101" w:rsidRPr="007863B4">
        <w:rPr>
          <w:bCs/>
          <w:szCs w:val="20"/>
        </w:rPr>
        <w:t>Eur.</w:t>
      </w:r>
      <w:r w:rsidR="00660101" w:rsidRPr="001B71D1">
        <w:rPr>
          <w:bCs/>
          <w:color w:val="FF0000"/>
          <w:szCs w:val="20"/>
        </w:rPr>
        <w:t xml:space="preserve"> </w:t>
      </w:r>
      <w:r w:rsidR="0069733C" w:rsidRPr="009457B9">
        <w:t xml:space="preserve">Aukcionai vykdomi informacinių technologijų priemonėmis interneto svetainėje </w:t>
      </w:r>
      <w:hyperlink r:id="rId7" w:history="1">
        <w:r w:rsidR="0069733C" w:rsidRPr="009457B9">
          <w:rPr>
            <w:rStyle w:val="Hipersaitas"/>
            <w:color w:val="auto"/>
          </w:rPr>
          <w:t>http://www.evarzytynes.lt</w:t>
        </w:r>
      </w:hyperlink>
      <w:r w:rsidR="0069733C" w:rsidRPr="009457B9">
        <w:t>.</w:t>
      </w:r>
      <w:r w:rsidR="004D076E" w:rsidRPr="009457B9">
        <w:t xml:space="preserve"> </w:t>
      </w:r>
    </w:p>
    <w:p w14:paraId="0909F4C9" w14:textId="77777777" w:rsidR="0069733C" w:rsidRPr="009457B9" w:rsidRDefault="0069733C" w:rsidP="001869FD">
      <w:pPr>
        <w:ind w:firstLine="720"/>
        <w:jc w:val="both"/>
      </w:pPr>
      <w:r w:rsidRPr="009457B9">
        <w:t>Projekto uždavinys – parduoti objektus.</w:t>
      </w:r>
    </w:p>
    <w:p w14:paraId="5E0085A1" w14:textId="77777777" w:rsidR="0069733C" w:rsidRPr="009457B9" w:rsidRDefault="0069733C" w:rsidP="0069733C">
      <w:pPr>
        <w:pStyle w:val="Sraopastraipa"/>
        <w:numPr>
          <w:ilvl w:val="0"/>
          <w:numId w:val="6"/>
        </w:numPr>
        <w:tabs>
          <w:tab w:val="left" w:pos="993"/>
        </w:tabs>
        <w:jc w:val="both"/>
        <w:rPr>
          <w:b/>
        </w:rPr>
      </w:pPr>
      <w:r w:rsidRPr="009457B9">
        <w:rPr>
          <w:b/>
        </w:rPr>
        <w:t>Siūlomos teisinio reguliavimo nuostatos ir laukiami rezultatai</w:t>
      </w:r>
    </w:p>
    <w:p w14:paraId="55135DAF" w14:textId="77777777" w:rsidR="0069733C" w:rsidRPr="009457B9" w:rsidRDefault="0069733C" w:rsidP="0069733C">
      <w:pPr>
        <w:tabs>
          <w:tab w:val="left" w:pos="993"/>
        </w:tabs>
        <w:jc w:val="both"/>
      </w:pPr>
      <w:r w:rsidRPr="009457B9">
        <w:t xml:space="preserve">            Šiuo metu pakanka teisinio reguliavimo nekilnojamųjų daiktų pradinėms pardavimo kainoms nustatyti, tai Lietuvos Respublikos vietos savivaldos įstatymas; Lietuvos Respublikos valstybės ir savivaldybių turto valdymo, naudojimo ir disponavimo juo įstatymas; Lietuvos Respublikos Vyriausybės 2014 m. spalio 28 d. nutarimas Nr. 1178 ,,Dėl valstybės ir savivaldybių nekilnojamųjų daiktų pardavimo viešame aukcione tvarkos aprašo patvirtinimo“.</w:t>
      </w:r>
    </w:p>
    <w:p w14:paraId="62FDE780" w14:textId="2C2DF8E6" w:rsidR="0069733C" w:rsidRPr="00456365" w:rsidRDefault="0069733C" w:rsidP="0069733C">
      <w:pPr>
        <w:tabs>
          <w:tab w:val="left" w:pos="66"/>
          <w:tab w:val="left" w:pos="426"/>
        </w:tabs>
        <w:jc w:val="both"/>
      </w:pPr>
      <w:r w:rsidRPr="001B71D1">
        <w:rPr>
          <w:color w:val="FF0000"/>
        </w:rPr>
        <w:t xml:space="preserve">           </w:t>
      </w:r>
      <w:r w:rsidRPr="00456365">
        <w:t xml:space="preserve">Pardavus turtą sprendime nurodytomis kainomis gautume </w:t>
      </w:r>
      <w:r w:rsidR="000A72B1" w:rsidRPr="00456365">
        <w:t>1</w:t>
      </w:r>
      <w:r w:rsidR="00456365" w:rsidRPr="00456365">
        <w:t>76 638</w:t>
      </w:r>
      <w:r w:rsidRPr="00456365">
        <w:t xml:space="preserve"> eurų pajamų į </w:t>
      </w:r>
      <w:r w:rsidR="001869FD" w:rsidRPr="00456365">
        <w:t>b</w:t>
      </w:r>
      <w:r w:rsidRPr="00456365">
        <w:t xml:space="preserve">iudžetą. </w:t>
      </w:r>
    </w:p>
    <w:p w14:paraId="41A70D0A" w14:textId="77777777" w:rsidR="0069733C" w:rsidRPr="009457B9" w:rsidRDefault="0069733C" w:rsidP="0069733C">
      <w:pPr>
        <w:pStyle w:val="Sraopastraipa"/>
        <w:numPr>
          <w:ilvl w:val="0"/>
          <w:numId w:val="6"/>
        </w:numPr>
        <w:jc w:val="both"/>
        <w:rPr>
          <w:b/>
        </w:rPr>
      </w:pPr>
      <w:r w:rsidRPr="009457B9">
        <w:rPr>
          <w:b/>
        </w:rPr>
        <w:t xml:space="preserve">Lėšų poreikis ir šaltiniai </w:t>
      </w:r>
    </w:p>
    <w:p w14:paraId="40AC15EB" w14:textId="77777777" w:rsidR="0069733C" w:rsidRPr="009457B9" w:rsidRDefault="0069733C" w:rsidP="0069733C">
      <w:pPr>
        <w:jc w:val="both"/>
        <w:rPr>
          <w:strike/>
        </w:rPr>
      </w:pPr>
      <w:r w:rsidRPr="009457B9">
        <w:t xml:space="preserve">            Sprendimo projektui įgyvendinti reikalingos savivaldybės biudžeto lėšos už „elektroninio aukciono paskelbimą“ </w:t>
      </w:r>
      <w:r w:rsidRPr="00414C5A">
        <w:t xml:space="preserve">– </w:t>
      </w:r>
      <w:r w:rsidR="005C5031" w:rsidRPr="00414C5A">
        <w:t>810</w:t>
      </w:r>
      <w:r w:rsidRPr="00414C5A">
        <w:t xml:space="preserve"> Eur, </w:t>
      </w:r>
      <w:r w:rsidRPr="009457B9">
        <w:t>priemonė 9.1.2.01 Administracijos veiklos išlaidos.</w:t>
      </w:r>
    </w:p>
    <w:p w14:paraId="24D1B7AF" w14:textId="77777777" w:rsidR="0069733C" w:rsidRPr="009457B9" w:rsidRDefault="0069733C" w:rsidP="0069733C">
      <w:pPr>
        <w:ind w:firstLine="720"/>
        <w:jc w:val="both"/>
        <w:rPr>
          <w:b/>
        </w:rPr>
      </w:pPr>
      <w:r w:rsidRPr="009457B9">
        <w:rPr>
          <w:b/>
        </w:rPr>
        <w:t>4. Numatomo teisinio reguliavimo poveikio vertinimo rezultatai, galimos neigiamos priimto sprendimo pasekmės ir kokių priemonių reikėtų imtis, kad tokių pasekmių būtų išvengta</w:t>
      </w:r>
    </w:p>
    <w:p w14:paraId="1C8069DA" w14:textId="77777777" w:rsidR="0069733C" w:rsidRPr="009457B9" w:rsidRDefault="0069733C" w:rsidP="0069733C">
      <w:pPr>
        <w:ind w:firstLine="720"/>
        <w:jc w:val="both"/>
      </w:pPr>
      <w:r w:rsidRPr="009457B9">
        <w:t xml:space="preserve">Priėmus Sprendimo projektą, neigiamų pasekmių nenumatoma. </w:t>
      </w:r>
    </w:p>
    <w:p w14:paraId="0569894B" w14:textId="77777777" w:rsidR="0069733C" w:rsidRPr="009457B9" w:rsidRDefault="0069733C" w:rsidP="0069733C">
      <w:pPr>
        <w:ind w:firstLine="720"/>
        <w:jc w:val="both"/>
        <w:rPr>
          <w:b/>
        </w:rPr>
      </w:pPr>
      <w:r w:rsidRPr="009457B9">
        <w:rPr>
          <w:b/>
        </w:rPr>
        <w:t>5. Kokius teisės aktus būtina priimti, kokius galiojančius teisės aktus reikia pakeisti ar pripažinti netekusiais galios – kas ir kada juos turėtų priimti</w:t>
      </w:r>
    </w:p>
    <w:p w14:paraId="11E9611B" w14:textId="77777777" w:rsidR="009457B9" w:rsidRPr="009C4BEC" w:rsidRDefault="00D25FDE" w:rsidP="009457B9">
      <w:pPr>
        <w:overflowPunct w:val="0"/>
        <w:autoSpaceDE w:val="0"/>
        <w:autoSpaceDN w:val="0"/>
        <w:adjustRightInd w:val="0"/>
        <w:ind w:firstLine="993"/>
        <w:jc w:val="both"/>
      </w:pPr>
      <w:r w:rsidRPr="009457B9">
        <w:t xml:space="preserve">Sprendimo projektui įgyvendinti reikia pripažinti netekusiais galios Anykščių rajono savivaldybės tarybos </w:t>
      </w:r>
      <w:r w:rsidR="009457B9" w:rsidRPr="009C4BEC">
        <w:t>2022 m. rugsėjo 29 d. sprendimo Nr. 1-TS-282 „Dėl viešame aukcione parduodamų nekilnojamųjų daiktų pradinių pardavimo kainų nustatymo“ 1.1, 1.3–1.6, 1.8–1.12 ir 1.14 papunkčius.</w:t>
      </w:r>
    </w:p>
    <w:p w14:paraId="63D7F0B8" w14:textId="77777777" w:rsidR="0069733C" w:rsidRPr="009457B9" w:rsidRDefault="0069733C" w:rsidP="00D25FDE">
      <w:pPr>
        <w:ind w:firstLine="720"/>
        <w:jc w:val="both"/>
        <w:rPr>
          <w:b/>
        </w:rPr>
      </w:pPr>
      <w:r w:rsidRPr="009457B9">
        <w:rPr>
          <w:b/>
        </w:rPr>
        <w:t>6. Sprendimo įgyvendinimo terminai – kas, ką ir kada turėtų atlikti</w:t>
      </w:r>
    </w:p>
    <w:p w14:paraId="6E3AAD2A" w14:textId="77777777" w:rsidR="0069733C" w:rsidRPr="009457B9" w:rsidRDefault="0069733C" w:rsidP="0069733C">
      <w:pPr>
        <w:autoSpaceDE w:val="0"/>
        <w:autoSpaceDN w:val="0"/>
        <w:adjustRightInd w:val="0"/>
        <w:jc w:val="both"/>
        <w:rPr>
          <w:lang w:eastAsia="en-GB"/>
        </w:rPr>
      </w:pPr>
      <w:r w:rsidRPr="009457B9">
        <w:rPr>
          <w:iCs/>
        </w:rPr>
        <w:t xml:space="preserve">            Viešųjų pirkimų ir turto skyriaus vyriausioji specialistė A. Vitkienė per vieną mėnesį paskelbia aukcionus</w:t>
      </w:r>
      <w:r w:rsidRPr="009457B9">
        <w:rPr>
          <w:rFonts w:eastAsia="Calibri"/>
          <w:b/>
          <w:szCs w:val="20"/>
        </w:rPr>
        <w:t xml:space="preserve"> </w:t>
      </w:r>
      <w:r w:rsidRPr="009457B9">
        <w:rPr>
          <w:rFonts w:eastAsia="Calibri"/>
          <w:szCs w:val="20"/>
        </w:rPr>
        <w:t xml:space="preserve">VĮ Registrų centro administruojamoje interneto </w:t>
      </w:r>
      <w:r w:rsidRPr="009457B9">
        <w:rPr>
          <w:lang w:eastAsia="en-GB"/>
        </w:rPr>
        <w:t xml:space="preserve">svetainėje </w:t>
      </w:r>
      <w:hyperlink r:id="rId8" w:history="1">
        <w:r w:rsidRPr="009457B9">
          <w:rPr>
            <w:u w:val="single"/>
            <w:lang w:eastAsia="en-GB"/>
          </w:rPr>
          <w:t>http://www.evarzytynes.lt/</w:t>
        </w:r>
      </w:hyperlink>
      <w:r w:rsidRPr="009457B9">
        <w:rPr>
          <w:lang w:eastAsia="en-GB"/>
        </w:rPr>
        <w:t>.</w:t>
      </w:r>
    </w:p>
    <w:p w14:paraId="5C121ACB" w14:textId="77777777" w:rsidR="0069733C" w:rsidRPr="009457B9" w:rsidRDefault="0069733C" w:rsidP="0069733C">
      <w:pPr>
        <w:ind w:firstLine="720"/>
        <w:jc w:val="both"/>
        <w:rPr>
          <w:b/>
        </w:rPr>
      </w:pPr>
      <w:r w:rsidRPr="009457B9">
        <w:rPr>
          <w:b/>
        </w:rPr>
        <w:t>7. Sprendimo projekto rengimo metu gauti specialistų vertinimai ir išvados</w:t>
      </w:r>
    </w:p>
    <w:p w14:paraId="3D9AC55F" w14:textId="77777777" w:rsidR="0069733C" w:rsidRPr="009457B9" w:rsidRDefault="0069733C" w:rsidP="0069733C">
      <w:pPr>
        <w:ind w:firstLine="720"/>
        <w:jc w:val="both"/>
      </w:pPr>
      <w:r w:rsidRPr="009457B9">
        <w:t>Rengiant Sprendimo projektą nebuvo gauta specialistų vertinimų ir išvadų.</w:t>
      </w:r>
    </w:p>
    <w:p w14:paraId="7592AF5D" w14:textId="77777777" w:rsidR="0069733C" w:rsidRPr="009457B9" w:rsidRDefault="0069733C" w:rsidP="0069733C">
      <w:pPr>
        <w:ind w:firstLine="720"/>
        <w:rPr>
          <w:b/>
        </w:rPr>
      </w:pPr>
      <w:r w:rsidRPr="009457B9">
        <w:rPr>
          <w:b/>
        </w:rPr>
        <w:t>8. Kiti reikalingi pagrindimai, skaičiavimai ir paaiškinimai</w:t>
      </w:r>
    </w:p>
    <w:p w14:paraId="175E8B88" w14:textId="77777777" w:rsidR="0069733C" w:rsidRPr="009457B9" w:rsidRDefault="0069733C" w:rsidP="0069733C">
      <w:pPr>
        <w:ind w:firstLine="720"/>
      </w:pPr>
      <w:r w:rsidRPr="009457B9">
        <w:t>Nėra.</w:t>
      </w:r>
    </w:p>
    <w:p w14:paraId="211BA6EA" w14:textId="77777777" w:rsidR="0069733C" w:rsidRPr="009457B9" w:rsidRDefault="0069733C" w:rsidP="0069733C">
      <w:pPr>
        <w:ind w:firstLine="720"/>
      </w:pPr>
      <w:r w:rsidRPr="009457B9">
        <w:rPr>
          <w:b/>
        </w:rPr>
        <w:t>9. Sprendimo projekto iniciatoriai ir rengėjai, pranešėjas</w:t>
      </w:r>
      <w:r w:rsidRPr="009457B9">
        <w:t xml:space="preserve">       </w:t>
      </w:r>
    </w:p>
    <w:p w14:paraId="3CDF35ED" w14:textId="77777777" w:rsidR="0069733C" w:rsidRPr="009457B9" w:rsidRDefault="0069733C" w:rsidP="0069733C">
      <w:pPr>
        <w:pStyle w:val="Sraopastraipa"/>
        <w:tabs>
          <w:tab w:val="left" w:pos="426"/>
        </w:tabs>
        <w:spacing w:line="276" w:lineRule="auto"/>
        <w:ind w:left="0"/>
        <w:jc w:val="both"/>
        <w:rPr>
          <w:bCs/>
        </w:rPr>
      </w:pPr>
      <w:r w:rsidRPr="009457B9">
        <w:rPr>
          <w:bCs/>
        </w:rPr>
        <w:t>Projekto iniciatorius – Anykščių rajono savivaldybės administracija.</w:t>
      </w:r>
    </w:p>
    <w:p w14:paraId="5A24938C" w14:textId="77777777" w:rsidR="0069733C" w:rsidRPr="009457B9" w:rsidRDefault="0069733C" w:rsidP="0069733C">
      <w:pPr>
        <w:pStyle w:val="Sraopastraipa"/>
        <w:tabs>
          <w:tab w:val="left" w:pos="426"/>
        </w:tabs>
        <w:spacing w:line="276" w:lineRule="auto"/>
        <w:ind w:left="0"/>
        <w:jc w:val="both"/>
      </w:pPr>
      <w:r w:rsidRPr="009457B9">
        <w:t xml:space="preserve">Projekto rengėjas </w:t>
      </w:r>
      <w:r w:rsidRPr="009457B9">
        <w:rPr>
          <w:bCs/>
        </w:rPr>
        <w:t xml:space="preserve">– </w:t>
      </w:r>
      <w:r w:rsidRPr="009457B9">
        <w:t>Viešųjų pirkimų ir turto skyriaus vyriausioji specialistė A. Vitkienė</w:t>
      </w:r>
    </w:p>
    <w:p w14:paraId="483D4284" w14:textId="77777777" w:rsidR="004D076E" w:rsidRPr="009457B9" w:rsidRDefault="0069733C" w:rsidP="00D25FDE">
      <w:pPr>
        <w:pStyle w:val="Sraopastraipa"/>
        <w:tabs>
          <w:tab w:val="left" w:pos="426"/>
        </w:tabs>
        <w:spacing w:line="276" w:lineRule="auto"/>
        <w:ind w:left="0"/>
        <w:jc w:val="both"/>
      </w:pPr>
      <w:r w:rsidRPr="009457B9">
        <w:t>Projekto pranešėjas – Viešųjų pirkimų ir turto skyriaus vedėj</w:t>
      </w:r>
      <w:r w:rsidR="00E56BC0" w:rsidRPr="009457B9">
        <w:t>a Vilma Vilkickaitė</w:t>
      </w:r>
      <w:r w:rsidRPr="009457B9">
        <w:t>.</w:t>
      </w:r>
    </w:p>
    <w:sectPr w:rsidR="004D076E" w:rsidRPr="009457B9" w:rsidSect="003C206D">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E4270"/>
    <w:multiLevelType w:val="hybridMultilevel"/>
    <w:tmpl w:val="66A08F10"/>
    <w:lvl w:ilvl="0" w:tplc="D2C8EAFC">
      <w:start w:val="1"/>
      <w:numFmt w:val="decimal"/>
      <w:lvlText w:val="%1."/>
      <w:lvlJc w:val="left"/>
      <w:pPr>
        <w:ind w:left="1815" w:hanging="97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 w15:restartNumberingAfterBreak="0">
    <w:nsid w:val="4C2D2ADF"/>
    <w:multiLevelType w:val="hybridMultilevel"/>
    <w:tmpl w:val="83DCED4E"/>
    <w:lvl w:ilvl="0" w:tplc="7EF29748">
      <w:start w:val="7"/>
      <w:numFmt w:val="decimal"/>
      <w:lvlText w:val="%1."/>
      <w:lvlJc w:val="left"/>
      <w:pPr>
        <w:ind w:left="644" w:hanging="360"/>
      </w:pPr>
      <w:rPr>
        <w:rFonts w:hint="default"/>
        <w:b/>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51E21CE5"/>
    <w:multiLevelType w:val="hybridMultilevel"/>
    <w:tmpl w:val="98BA84F8"/>
    <w:lvl w:ilvl="0" w:tplc="8020B3F4">
      <w:start w:val="1"/>
      <w:numFmt w:val="decimal"/>
      <w:lvlText w:val="%1."/>
      <w:lvlJc w:val="left"/>
      <w:pPr>
        <w:ind w:left="644"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B13B1E"/>
    <w:multiLevelType w:val="hybridMultilevel"/>
    <w:tmpl w:val="BF140C46"/>
    <w:lvl w:ilvl="0" w:tplc="CFCA305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49036A"/>
    <w:multiLevelType w:val="hybridMultilevel"/>
    <w:tmpl w:val="111E0A30"/>
    <w:lvl w:ilvl="0" w:tplc="B38EF66E">
      <w:start w:val="1"/>
      <w:numFmt w:val="decimal"/>
      <w:lvlText w:val="%1."/>
      <w:lvlJc w:val="left"/>
      <w:pPr>
        <w:ind w:left="1080" w:hanging="360"/>
      </w:pPr>
      <w:rPr>
        <w:rFonts w:ascii="Times New Roman" w:eastAsia="Times New Roman" w:hAnsi="Times New Roman" w:cs="Times New Roman"/>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73248952">
    <w:abstractNumId w:val="0"/>
  </w:num>
  <w:num w:numId="2" w16cid:durableId="765274328">
    <w:abstractNumId w:val="3"/>
  </w:num>
  <w:num w:numId="3" w16cid:durableId="761340814">
    <w:abstractNumId w:val="2"/>
  </w:num>
  <w:num w:numId="4" w16cid:durableId="1943100506">
    <w:abstractNumId w:val="4"/>
  </w:num>
  <w:num w:numId="5" w16cid:durableId="967976756">
    <w:abstractNumId w:val="1"/>
  </w:num>
  <w:num w:numId="6" w16cid:durableId="13470980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965"/>
    <w:rsid w:val="00002A25"/>
    <w:rsid w:val="00005459"/>
    <w:rsid w:val="00015799"/>
    <w:rsid w:val="0002353A"/>
    <w:rsid w:val="0002366C"/>
    <w:rsid w:val="00024046"/>
    <w:rsid w:val="00025BFE"/>
    <w:rsid w:val="00026418"/>
    <w:rsid w:val="00030C04"/>
    <w:rsid w:val="00032075"/>
    <w:rsid w:val="0003332E"/>
    <w:rsid w:val="000358D3"/>
    <w:rsid w:val="0004410F"/>
    <w:rsid w:val="00052956"/>
    <w:rsid w:val="00054797"/>
    <w:rsid w:val="000727D3"/>
    <w:rsid w:val="00081FA2"/>
    <w:rsid w:val="00092931"/>
    <w:rsid w:val="000A222C"/>
    <w:rsid w:val="000A3CB5"/>
    <w:rsid w:val="000A56CB"/>
    <w:rsid w:val="000A606F"/>
    <w:rsid w:val="000A72B1"/>
    <w:rsid w:val="000B543D"/>
    <w:rsid w:val="000B620C"/>
    <w:rsid w:val="000C0355"/>
    <w:rsid w:val="000C1594"/>
    <w:rsid w:val="000C1C01"/>
    <w:rsid w:val="000C3A70"/>
    <w:rsid w:val="000C4346"/>
    <w:rsid w:val="000C45E5"/>
    <w:rsid w:val="000C757C"/>
    <w:rsid w:val="000D09E3"/>
    <w:rsid w:val="000D1AB9"/>
    <w:rsid w:val="000D1F56"/>
    <w:rsid w:val="000E07D5"/>
    <w:rsid w:val="000E1631"/>
    <w:rsid w:val="000E24C0"/>
    <w:rsid w:val="000E7EAE"/>
    <w:rsid w:val="000F066C"/>
    <w:rsid w:val="000F0E13"/>
    <w:rsid w:val="000F17F7"/>
    <w:rsid w:val="000F3164"/>
    <w:rsid w:val="000F5674"/>
    <w:rsid w:val="000F572C"/>
    <w:rsid w:val="000F5F50"/>
    <w:rsid w:val="00101236"/>
    <w:rsid w:val="0010774B"/>
    <w:rsid w:val="00111F80"/>
    <w:rsid w:val="00116F96"/>
    <w:rsid w:val="0012226F"/>
    <w:rsid w:val="001226DC"/>
    <w:rsid w:val="00125FA5"/>
    <w:rsid w:val="00133895"/>
    <w:rsid w:val="00137EBB"/>
    <w:rsid w:val="00140B7E"/>
    <w:rsid w:val="00141E6A"/>
    <w:rsid w:val="00143131"/>
    <w:rsid w:val="00146903"/>
    <w:rsid w:val="00147FB1"/>
    <w:rsid w:val="001529B5"/>
    <w:rsid w:val="001529D1"/>
    <w:rsid w:val="00156EE6"/>
    <w:rsid w:val="001574A7"/>
    <w:rsid w:val="00160BBD"/>
    <w:rsid w:val="00163177"/>
    <w:rsid w:val="001656F8"/>
    <w:rsid w:val="00181E74"/>
    <w:rsid w:val="001822A2"/>
    <w:rsid w:val="0018697E"/>
    <w:rsid w:val="001869FD"/>
    <w:rsid w:val="00186C48"/>
    <w:rsid w:val="001943B7"/>
    <w:rsid w:val="0019565C"/>
    <w:rsid w:val="00195D00"/>
    <w:rsid w:val="001A19C1"/>
    <w:rsid w:val="001A48B7"/>
    <w:rsid w:val="001A5008"/>
    <w:rsid w:val="001A5E10"/>
    <w:rsid w:val="001A6C06"/>
    <w:rsid w:val="001A6CCB"/>
    <w:rsid w:val="001A6F64"/>
    <w:rsid w:val="001B0B63"/>
    <w:rsid w:val="001B71D1"/>
    <w:rsid w:val="001C15C8"/>
    <w:rsid w:val="001C2C00"/>
    <w:rsid w:val="001C3965"/>
    <w:rsid w:val="001C49C7"/>
    <w:rsid w:val="001C5B88"/>
    <w:rsid w:val="001C69D3"/>
    <w:rsid w:val="001C7150"/>
    <w:rsid w:val="001D07ED"/>
    <w:rsid w:val="001D2CD5"/>
    <w:rsid w:val="001D37AA"/>
    <w:rsid w:val="001D54FB"/>
    <w:rsid w:val="001E1820"/>
    <w:rsid w:val="001E2146"/>
    <w:rsid w:val="001E39CF"/>
    <w:rsid w:val="001E491C"/>
    <w:rsid w:val="001E4957"/>
    <w:rsid w:val="001F62FE"/>
    <w:rsid w:val="001F7C00"/>
    <w:rsid w:val="002011DE"/>
    <w:rsid w:val="002024E7"/>
    <w:rsid w:val="0020459F"/>
    <w:rsid w:val="002049B7"/>
    <w:rsid w:val="00204DBB"/>
    <w:rsid w:val="00212A5F"/>
    <w:rsid w:val="002130FE"/>
    <w:rsid w:val="0021495F"/>
    <w:rsid w:val="00217355"/>
    <w:rsid w:val="00222806"/>
    <w:rsid w:val="00223283"/>
    <w:rsid w:val="0022579B"/>
    <w:rsid w:val="00225CE0"/>
    <w:rsid w:val="00226EFC"/>
    <w:rsid w:val="00227ADC"/>
    <w:rsid w:val="00227B98"/>
    <w:rsid w:val="00227D30"/>
    <w:rsid w:val="00227D48"/>
    <w:rsid w:val="00231C65"/>
    <w:rsid w:val="00237950"/>
    <w:rsid w:val="00240BF7"/>
    <w:rsid w:val="00243155"/>
    <w:rsid w:val="00260274"/>
    <w:rsid w:val="0026237B"/>
    <w:rsid w:val="00263019"/>
    <w:rsid w:val="00263BC6"/>
    <w:rsid w:val="002646E9"/>
    <w:rsid w:val="002662CD"/>
    <w:rsid w:val="0027581B"/>
    <w:rsid w:val="00280805"/>
    <w:rsid w:val="0028710C"/>
    <w:rsid w:val="002909E8"/>
    <w:rsid w:val="002951A2"/>
    <w:rsid w:val="00297E3D"/>
    <w:rsid w:val="002A0596"/>
    <w:rsid w:val="002A3EED"/>
    <w:rsid w:val="002A4973"/>
    <w:rsid w:val="002A7C16"/>
    <w:rsid w:val="002B5759"/>
    <w:rsid w:val="002C0E70"/>
    <w:rsid w:val="002C4FD4"/>
    <w:rsid w:val="002C74D9"/>
    <w:rsid w:val="002D24FA"/>
    <w:rsid w:val="002D42A9"/>
    <w:rsid w:val="002E02C8"/>
    <w:rsid w:val="002F189B"/>
    <w:rsid w:val="002F24E5"/>
    <w:rsid w:val="002F6B9F"/>
    <w:rsid w:val="002F7BF8"/>
    <w:rsid w:val="00305580"/>
    <w:rsid w:val="0030699B"/>
    <w:rsid w:val="00310FC3"/>
    <w:rsid w:val="00311DB8"/>
    <w:rsid w:val="003156DD"/>
    <w:rsid w:val="00315BDF"/>
    <w:rsid w:val="003162F4"/>
    <w:rsid w:val="00325888"/>
    <w:rsid w:val="003368FF"/>
    <w:rsid w:val="00337782"/>
    <w:rsid w:val="0034038B"/>
    <w:rsid w:val="003452B0"/>
    <w:rsid w:val="00347003"/>
    <w:rsid w:val="00347772"/>
    <w:rsid w:val="00350965"/>
    <w:rsid w:val="00351831"/>
    <w:rsid w:val="0035559B"/>
    <w:rsid w:val="00355718"/>
    <w:rsid w:val="003571EF"/>
    <w:rsid w:val="00357D0A"/>
    <w:rsid w:val="00360D49"/>
    <w:rsid w:val="0036225C"/>
    <w:rsid w:val="00374623"/>
    <w:rsid w:val="00374968"/>
    <w:rsid w:val="00375115"/>
    <w:rsid w:val="0037519D"/>
    <w:rsid w:val="003761AF"/>
    <w:rsid w:val="003768C7"/>
    <w:rsid w:val="00383620"/>
    <w:rsid w:val="0038393B"/>
    <w:rsid w:val="003867F9"/>
    <w:rsid w:val="003911D0"/>
    <w:rsid w:val="0039460F"/>
    <w:rsid w:val="003A03DE"/>
    <w:rsid w:val="003A28E1"/>
    <w:rsid w:val="003A471D"/>
    <w:rsid w:val="003A4DD8"/>
    <w:rsid w:val="003A5145"/>
    <w:rsid w:val="003B0403"/>
    <w:rsid w:val="003B145B"/>
    <w:rsid w:val="003B7540"/>
    <w:rsid w:val="003C206D"/>
    <w:rsid w:val="003D27AF"/>
    <w:rsid w:val="003D3BD9"/>
    <w:rsid w:val="003E0BC1"/>
    <w:rsid w:val="003E1112"/>
    <w:rsid w:val="003E1B69"/>
    <w:rsid w:val="003E4EE9"/>
    <w:rsid w:val="003E59E4"/>
    <w:rsid w:val="003F29F9"/>
    <w:rsid w:val="003F7011"/>
    <w:rsid w:val="003F7DA9"/>
    <w:rsid w:val="004048E5"/>
    <w:rsid w:val="00410FA7"/>
    <w:rsid w:val="00411FD1"/>
    <w:rsid w:val="004139DD"/>
    <w:rsid w:val="00414C5A"/>
    <w:rsid w:val="00415189"/>
    <w:rsid w:val="004243BC"/>
    <w:rsid w:val="00427551"/>
    <w:rsid w:val="0042787B"/>
    <w:rsid w:val="00431FE6"/>
    <w:rsid w:val="00433F39"/>
    <w:rsid w:val="004375AC"/>
    <w:rsid w:val="00440149"/>
    <w:rsid w:val="00441237"/>
    <w:rsid w:val="004423C8"/>
    <w:rsid w:val="004426ED"/>
    <w:rsid w:val="00442D28"/>
    <w:rsid w:val="00447CF0"/>
    <w:rsid w:val="00455915"/>
    <w:rsid w:val="00456066"/>
    <w:rsid w:val="00456365"/>
    <w:rsid w:val="00457A84"/>
    <w:rsid w:val="004604E1"/>
    <w:rsid w:val="00460915"/>
    <w:rsid w:val="00464047"/>
    <w:rsid w:val="00472F68"/>
    <w:rsid w:val="0048410D"/>
    <w:rsid w:val="00485782"/>
    <w:rsid w:val="0048578C"/>
    <w:rsid w:val="00486940"/>
    <w:rsid w:val="004908AB"/>
    <w:rsid w:val="00493593"/>
    <w:rsid w:val="00496DEF"/>
    <w:rsid w:val="004A1A00"/>
    <w:rsid w:val="004A20C8"/>
    <w:rsid w:val="004A25DF"/>
    <w:rsid w:val="004A2FAE"/>
    <w:rsid w:val="004A4393"/>
    <w:rsid w:val="004A4D77"/>
    <w:rsid w:val="004A6209"/>
    <w:rsid w:val="004B602B"/>
    <w:rsid w:val="004B725E"/>
    <w:rsid w:val="004C4682"/>
    <w:rsid w:val="004C4FC7"/>
    <w:rsid w:val="004C5077"/>
    <w:rsid w:val="004C644B"/>
    <w:rsid w:val="004D076E"/>
    <w:rsid w:val="004D17D2"/>
    <w:rsid w:val="004E1A84"/>
    <w:rsid w:val="004E3515"/>
    <w:rsid w:val="004E4AE5"/>
    <w:rsid w:val="004E795E"/>
    <w:rsid w:val="004F1307"/>
    <w:rsid w:val="004F2895"/>
    <w:rsid w:val="00500BE7"/>
    <w:rsid w:val="0050148F"/>
    <w:rsid w:val="0050250E"/>
    <w:rsid w:val="00510F6D"/>
    <w:rsid w:val="00511A49"/>
    <w:rsid w:val="00515541"/>
    <w:rsid w:val="00522EAD"/>
    <w:rsid w:val="00526B28"/>
    <w:rsid w:val="00530B64"/>
    <w:rsid w:val="005347FC"/>
    <w:rsid w:val="00536831"/>
    <w:rsid w:val="0054021C"/>
    <w:rsid w:val="00544FAB"/>
    <w:rsid w:val="00553CB5"/>
    <w:rsid w:val="00556EF2"/>
    <w:rsid w:val="00560F0D"/>
    <w:rsid w:val="00563588"/>
    <w:rsid w:val="00563DAB"/>
    <w:rsid w:val="00565C9C"/>
    <w:rsid w:val="005914F0"/>
    <w:rsid w:val="00591C53"/>
    <w:rsid w:val="00593FD7"/>
    <w:rsid w:val="005A073B"/>
    <w:rsid w:val="005A46D3"/>
    <w:rsid w:val="005B363B"/>
    <w:rsid w:val="005B59D1"/>
    <w:rsid w:val="005B61D1"/>
    <w:rsid w:val="005B70B3"/>
    <w:rsid w:val="005B7E35"/>
    <w:rsid w:val="005C480E"/>
    <w:rsid w:val="005C4A2E"/>
    <w:rsid w:val="005C5031"/>
    <w:rsid w:val="005C75E7"/>
    <w:rsid w:val="005D5BA6"/>
    <w:rsid w:val="005E07C2"/>
    <w:rsid w:val="005E27C7"/>
    <w:rsid w:val="005F03FE"/>
    <w:rsid w:val="005F0608"/>
    <w:rsid w:val="005F08A6"/>
    <w:rsid w:val="005F30DE"/>
    <w:rsid w:val="005F37E0"/>
    <w:rsid w:val="006017ED"/>
    <w:rsid w:val="00603680"/>
    <w:rsid w:val="00607473"/>
    <w:rsid w:val="0060758E"/>
    <w:rsid w:val="0061095E"/>
    <w:rsid w:val="0061249C"/>
    <w:rsid w:val="00615141"/>
    <w:rsid w:val="00615867"/>
    <w:rsid w:val="006168D9"/>
    <w:rsid w:val="006171AF"/>
    <w:rsid w:val="00620137"/>
    <w:rsid w:val="0062084D"/>
    <w:rsid w:val="006228F6"/>
    <w:rsid w:val="0063489C"/>
    <w:rsid w:val="00642E57"/>
    <w:rsid w:val="00643678"/>
    <w:rsid w:val="00643DE0"/>
    <w:rsid w:val="0064740C"/>
    <w:rsid w:val="00647CE4"/>
    <w:rsid w:val="00655511"/>
    <w:rsid w:val="00660101"/>
    <w:rsid w:val="00663F06"/>
    <w:rsid w:val="00675E78"/>
    <w:rsid w:val="00677DD7"/>
    <w:rsid w:val="00680EA5"/>
    <w:rsid w:val="00682E8C"/>
    <w:rsid w:val="00683AEA"/>
    <w:rsid w:val="0069733C"/>
    <w:rsid w:val="006A0C6F"/>
    <w:rsid w:val="006A6251"/>
    <w:rsid w:val="006B25D4"/>
    <w:rsid w:val="006B568C"/>
    <w:rsid w:val="006B6D92"/>
    <w:rsid w:val="006C1734"/>
    <w:rsid w:val="006C7F07"/>
    <w:rsid w:val="006D309F"/>
    <w:rsid w:val="006D3253"/>
    <w:rsid w:val="006D586C"/>
    <w:rsid w:val="006D6F8A"/>
    <w:rsid w:val="006E4BAB"/>
    <w:rsid w:val="006E60B3"/>
    <w:rsid w:val="006E72C0"/>
    <w:rsid w:val="006F7497"/>
    <w:rsid w:val="00705974"/>
    <w:rsid w:val="00707A5C"/>
    <w:rsid w:val="00710D31"/>
    <w:rsid w:val="0071190B"/>
    <w:rsid w:val="007173DE"/>
    <w:rsid w:val="00722BD3"/>
    <w:rsid w:val="007268B0"/>
    <w:rsid w:val="007268BE"/>
    <w:rsid w:val="00732F55"/>
    <w:rsid w:val="00733629"/>
    <w:rsid w:val="00734994"/>
    <w:rsid w:val="00735076"/>
    <w:rsid w:val="00737A1A"/>
    <w:rsid w:val="0074204A"/>
    <w:rsid w:val="00747274"/>
    <w:rsid w:val="00751BA1"/>
    <w:rsid w:val="007524B7"/>
    <w:rsid w:val="00760F6E"/>
    <w:rsid w:val="00761F62"/>
    <w:rsid w:val="00771663"/>
    <w:rsid w:val="00774047"/>
    <w:rsid w:val="00775A2B"/>
    <w:rsid w:val="00776B1D"/>
    <w:rsid w:val="00780083"/>
    <w:rsid w:val="00781705"/>
    <w:rsid w:val="007863B4"/>
    <w:rsid w:val="0079269F"/>
    <w:rsid w:val="007A34D7"/>
    <w:rsid w:val="007B50A9"/>
    <w:rsid w:val="007B58A1"/>
    <w:rsid w:val="007B6440"/>
    <w:rsid w:val="007B6655"/>
    <w:rsid w:val="007C17E9"/>
    <w:rsid w:val="007D1DBE"/>
    <w:rsid w:val="007D56DB"/>
    <w:rsid w:val="007D5DB1"/>
    <w:rsid w:val="007E27BA"/>
    <w:rsid w:val="007E3E63"/>
    <w:rsid w:val="007E505C"/>
    <w:rsid w:val="007E5C4B"/>
    <w:rsid w:val="007E6F0B"/>
    <w:rsid w:val="007E72FA"/>
    <w:rsid w:val="007F3AFD"/>
    <w:rsid w:val="007F4043"/>
    <w:rsid w:val="007F5E90"/>
    <w:rsid w:val="00806300"/>
    <w:rsid w:val="008109EE"/>
    <w:rsid w:val="00811AD7"/>
    <w:rsid w:val="00814DA3"/>
    <w:rsid w:val="00817D5D"/>
    <w:rsid w:val="0082170E"/>
    <w:rsid w:val="00821950"/>
    <w:rsid w:val="0082284B"/>
    <w:rsid w:val="0082401E"/>
    <w:rsid w:val="0082526C"/>
    <w:rsid w:val="008346E2"/>
    <w:rsid w:val="00835125"/>
    <w:rsid w:val="0083795E"/>
    <w:rsid w:val="00841EB1"/>
    <w:rsid w:val="0084613E"/>
    <w:rsid w:val="00850F3B"/>
    <w:rsid w:val="008526CE"/>
    <w:rsid w:val="0085392A"/>
    <w:rsid w:val="0086034E"/>
    <w:rsid w:val="00871436"/>
    <w:rsid w:val="00872B5B"/>
    <w:rsid w:val="008772EA"/>
    <w:rsid w:val="00877E1C"/>
    <w:rsid w:val="0088164B"/>
    <w:rsid w:val="00884BCE"/>
    <w:rsid w:val="00887CFC"/>
    <w:rsid w:val="00894B4A"/>
    <w:rsid w:val="00897457"/>
    <w:rsid w:val="00897B91"/>
    <w:rsid w:val="008A00D4"/>
    <w:rsid w:val="008A2553"/>
    <w:rsid w:val="008A5F89"/>
    <w:rsid w:val="008B1A95"/>
    <w:rsid w:val="008B44D9"/>
    <w:rsid w:val="008C144A"/>
    <w:rsid w:val="008C6F46"/>
    <w:rsid w:val="008C7F76"/>
    <w:rsid w:val="008D3E11"/>
    <w:rsid w:val="008E09A2"/>
    <w:rsid w:val="008E1C84"/>
    <w:rsid w:val="008E3026"/>
    <w:rsid w:val="008E43E9"/>
    <w:rsid w:val="008F09F4"/>
    <w:rsid w:val="008F3F3D"/>
    <w:rsid w:val="008F45B5"/>
    <w:rsid w:val="008F5220"/>
    <w:rsid w:val="008F7BAE"/>
    <w:rsid w:val="00900FD3"/>
    <w:rsid w:val="00901E64"/>
    <w:rsid w:val="009064A0"/>
    <w:rsid w:val="009171D4"/>
    <w:rsid w:val="00920235"/>
    <w:rsid w:val="00920A84"/>
    <w:rsid w:val="00923464"/>
    <w:rsid w:val="009239F4"/>
    <w:rsid w:val="0092502E"/>
    <w:rsid w:val="00927C2A"/>
    <w:rsid w:val="00932312"/>
    <w:rsid w:val="00934B19"/>
    <w:rsid w:val="009433C1"/>
    <w:rsid w:val="00945110"/>
    <w:rsid w:val="009457B9"/>
    <w:rsid w:val="00961C71"/>
    <w:rsid w:val="009621A2"/>
    <w:rsid w:val="0096536A"/>
    <w:rsid w:val="00974C74"/>
    <w:rsid w:val="00982C44"/>
    <w:rsid w:val="0098345C"/>
    <w:rsid w:val="009844F5"/>
    <w:rsid w:val="00997811"/>
    <w:rsid w:val="009A133B"/>
    <w:rsid w:val="009A2596"/>
    <w:rsid w:val="009C036F"/>
    <w:rsid w:val="009C0779"/>
    <w:rsid w:val="009C38AF"/>
    <w:rsid w:val="009C42BF"/>
    <w:rsid w:val="009C4BEC"/>
    <w:rsid w:val="009C5157"/>
    <w:rsid w:val="009D3D86"/>
    <w:rsid w:val="009D58B7"/>
    <w:rsid w:val="009D6292"/>
    <w:rsid w:val="009D7C89"/>
    <w:rsid w:val="009E276F"/>
    <w:rsid w:val="009E3393"/>
    <w:rsid w:val="009E5615"/>
    <w:rsid w:val="009E6660"/>
    <w:rsid w:val="009F7289"/>
    <w:rsid w:val="009F7E60"/>
    <w:rsid w:val="00A028FD"/>
    <w:rsid w:val="00A02FC3"/>
    <w:rsid w:val="00A03F73"/>
    <w:rsid w:val="00A1504B"/>
    <w:rsid w:val="00A205B3"/>
    <w:rsid w:val="00A353CC"/>
    <w:rsid w:val="00A37D61"/>
    <w:rsid w:val="00A42378"/>
    <w:rsid w:val="00A42698"/>
    <w:rsid w:val="00A46F09"/>
    <w:rsid w:val="00A61FDF"/>
    <w:rsid w:val="00A63160"/>
    <w:rsid w:val="00A719B2"/>
    <w:rsid w:val="00A72999"/>
    <w:rsid w:val="00A72A85"/>
    <w:rsid w:val="00A77BFE"/>
    <w:rsid w:val="00A77D9B"/>
    <w:rsid w:val="00A83673"/>
    <w:rsid w:val="00A8602E"/>
    <w:rsid w:val="00A95619"/>
    <w:rsid w:val="00A9723D"/>
    <w:rsid w:val="00AA15E2"/>
    <w:rsid w:val="00AA23B6"/>
    <w:rsid w:val="00AA48AE"/>
    <w:rsid w:val="00AA5595"/>
    <w:rsid w:val="00AA6951"/>
    <w:rsid w:val="00AB170D"/>
    <w:rsid w:val="00AB1E01"/>
    <w:rsid w:val="00AB2F61"/>
    <w:rsid w:val="00AB62AD"/>
    <w:rsid w:val="00AB7957"/>
    <w:rsid w:val="00AD42B6"/>
    <w:rsid w:val="00AD65BE"/>
    <w:rsid w:val="00AD6D0D"/>
    <w:rsid w:val="00AD749D"/>
    <w:rsid w:val="00AE4904"/>
    <w:rsid w:val="00AE6972"/>
    <w:rsid w:val="00B11E2F"/>
    <w:rsid w:val="00B15C1D"/>
    <w:rsid w:val="00B201F8"/>
    <w:rsid w:val="00B24295"/>
    <w:rsid w:val="00B25094"/>
    <w:rsid w:val="00B2693E"/>
    <w:rsid w:val="00B301B1"/>
    <w:rsid w:val="00B31F57"/>
    <w:rsid w:val="00B36BAE"/>
    <w:rsid w:val="00B405F4"/>
    <w:rsid w:val="00B47687"/>
    <w:rsid w:val="00B47AA5"/>
    <w:rsid w:val="00B50EFE"/>
    <w:rsid w:val="00B54346"/>
    <w:rsid w:val="00B57619"/>
    <w:rsid w:val="00B61BF1"/>
    <w:rsid w:val="00B651EA"/>
    <w:rsid w:val="00B667B2"/>
    <w:rsid w:val="00B67B11"/>
    <w:rsid w:val="00B73F53"/>
    <w:rsid w:val="00B757E0"/>
    <w:rsid w:val="00B80121"/>
    <w:rsid w:val="00B80AA6"/>
    <w:rsid w:val="00B82C27"/>
    <w:rsid w:val="00B83381"/>
    <w:rsid w:val="00B848F0"/>
    <w:rsid w:val="00B87105"/>
    <w:rsid w:val="00B944BD"/>
    <w:rsid w:val="00B9633B"/>
    <w:rsid w:val="00BA0C90"/>
    <w:rsid w:val="00BA0CF6"/>
    <w:rsid w:val="00BA1280"/>
    <w:rsid w:val="00BB758E"/>
    <w:rsid w:val="00BC2069"/>
    <w:rsid w:val="00BC38B6"/>
    <w:rsid w:val="00BC44AB"/>
    <w:rsid w:val="00BD0F32"/>
    <w:rsid w:val="00BD5109"/>
    <w:rsid w:val="00BD5386"/>
    <w:rsid w:val="00BD69B7"/>
    <w:rsid w:val="00BD714A"/>
    <w:rsid w:val="00BE0E30"/>
    <w:rsid w:val="00BE0EE7"/>
    <w:rsid w:val="00BE52EA"/>
    <w:rsid w:val="00BE737B"/>
    <w:rsid w:val="00BE7D5E"/>
    <w:rsid w:val="00BF2C1D"/>
    <w:rsid w:val="00BF5868"/>
    <w:rsid w:val="00BF6559"/>
    <w:rsid w:val="00BF6904"/>
    <w:rsid w:val="00C015C6"/>
    <w:rsid w:val="00C027FF"/>
    <w:rsid w:val="00C06141"/>
    <w:rsid w:val="00C10FAD"/>
    <w:rsid w:val="00C11660"/>
    <w:rsid w:val="00C14AAD"/>
    <w:rsid w:val="00C14C0D"/>
    <w:rsid w:val="00C16728"/>
    <w:rsid w:val="00C17229"/>
    <w:rsid w:val="00C22CAC"/>
    <w:rsid w:val="00C235BF"/>
    <w:rsid w:val="00C24913"/>
    <w:rsid w:val="00C33B69"/>
    <w:rsid w:val="00C40F2D"/>
    <w:rsid w:val="00C46466"/>
    <w:rsid w:val="00C47C4B"/>
    <w:rsid w:val="00C50905"/>
    <w:rsid w:val="00C56134"/>
    <w:rsid w:val="00C60024"/>
    <w:rsid w:val="00C60652"/>
    <w:rsid w:val="00C65B0E"/>
    <w:rsid w:val="00C7100C"/>
    <w:rsid w:val="00C72E39"/>
    <w:rsid w:val="00C7721E"/>
    <w:rsid w:val="00C776D7"/>
    <w:rsid w:val="00C80605"/>
    <w:rsid w:val="00C9009C"/>
    <w:rsid w:val="00C91FCE"/>
    <w:rsid w:val="00C954A1"/>
    <w:rsid w:val="00C9665F"/>
    <w:rsid w:val="00CA3ECB"/>
    <w:rsid w:val="00CA5BA3"/>
    <w:rsid w:val="00CB2AB8"/>
    <w:rsid w:val="00CB2E37"/>
    <w:rsid w:val="00CB3DE5"/>
    <w:rsid w:val="00CB62B8"/>
    <w:rsid w:val="00CB6C17"/>
    <w:rsid w:val="00CC3DFA"/>
    <w:rsid w:val="00CC49A9"/>
    <w:rsid w:val="00CD2469"/>
    <w:rsid w:val="00CD5394"/>
    <w:rsid w:val="00CD6C90"/>
    <w:rsid w:val="00CD72C4"/>
    <w:rsid w:val="00CE09A3"/>
    <w:rsid w:val="00CE27C5"/>
    <w:rsid w:val="00CE5545"/>
    <w:rsid w:val="00CE67C3"/>
    <w:rsid w:val="00CF2384"/>
    <w:rsid w:val="00CF5C10"/>
    <w:rsid w:val="00CF6E10"/>
    <w:rsid w:val="00D04A7A"/>
    <w:rsid w:val="00D15AD2"/>
    <w:rsid w:val="00D165A5"/>
    <w:rsid w:val="00D1734E"/>
    <w:rsid w:val="00D218BF"/>
    <w:rsid w:val="00D228E7"/>
    <w:rsid w:val="00D25FDE"/>
    <w:rsid w:val="00D3020B"/>
    <w:rsid w:val="00D3083D"/>
    <w:rsid w:val="00D33461"/>
    <w:rsid w:val="00D351D4"/>
    <w:rsid w:val="00D36D2F"/>
    <w:rsid w:val="00D41F64"/>
    <w:rsid w:val="00D4268C"/>
    <w:rsid w:val="00D45AC8"/>
    <w:rsid w:val="00D463EE"/>
    <w:rsid w:val="00D5447B"/>
    <w:rsid w:val="00D56B3E"/>
    <w:rsid w:val="00D67E2A"/>
    <w:rsid w:val="00D71B09"/>
    <w:rsid w:val="00D81D94"/>
    <w:rsid w:val="00D835FD"/>
    <w:rsid w:val="00D91889"/>
    <w:rsid w:val="00D922C4"/>
    <w:rsid w:val="00DA0604"/>
    <w:rsid w:val="00DA4AFD"/>
    <w:rsid w:val="00DA6D30"/>
    <w:rsid w:val="00DB3604"/>
    <w:rsid w:val="00DC0ADC"/>
    <w:rsid w:val="00DC1C4F"/>
    <w:rsid w:val="00DC2D47"/>
    <w:rsid w:val="00DD599A"/>
    <w:rsid w:val="00DD6CBB"/>
    <w:rsid w:val="00DE2BEF"/>
    <w:rsid w:val="00DF08B2"/>
    <w:rsid w:val="00DF20B8"/>
    <w:rsid w:val="00DF5BCE"/>
    <w:rsid w:val="00DF6363"/>
    <w:rsid w:val="00DF6FA6"/>
    <w:rsid w:val="00DF7567"/>
    <w:rsid w:val="00E01347"/>
    <w:rsid w:val="00E02714"/>
    <w:rsid w:val="00E03457"/>
    <w:rsid w:val="00E04BA7"/>
    <w:rsid w:val="00E10439"/>
    <w:rsid w:val="00E24824"/>
    <w:rsid w:val="00E25244"/>
    <w:rsid w:val="00E270D9"/>
    <w:rsid w:val="00E27C5E"/>
    <w:rsid w:val="00E30864"/>
    <w:rsid w:val="00E37AB2"/>
    <w:rsid w:val="00E41EE1"/>
    <w:rsid w:val="00E47C32"/>
    <w:rsid w:val="00E47EA0"/>
    <w:rsid w:val="00E56BC0"/>
    <w:rsid w:val="00E642AB"/>
    <w:rsid w:val="00E645C9"/>
    <w:rsid w:val="00E661C8"/>
    <w:rsid w:val="00E75A0C"/>
    <w:rsid w:val="00E77247"/>
    <w:rsid w:val="00E84960"/>
    <w:rsid w:val="00E853C5"/>
    <w:rsid w:val="00E862A0"/>
    <w:rsid w:val="00E87346"/>
    <w:rsid w:val="00E937C7"/>
    <w:rsid w:val="00E9618C"/>
    <w:rsid w:val="00EA3833"/>
    <w:rsid w:val="00EA4F30"/>
    <w:rsid w:val="00EA630C"/>
    <w:rsid w:val="00EA685D"/>
    <w:rsid w:val="00EA7A23"/>
    <w:rsid w:val="00EB6B0E"/>
    <w:rsid w:val="00EC1D3D"/>
    <w:rsid w:val="00EC3921"/>
    <w:rsid w:val="00EC406D"/>
    <w:rsid w:val="00EC7688"/>
    <w:rsid w:val="00EC7E30"/>
    <w:rsid w:val="00ED387A"/>
    <w:rsid w:val="00ED3AE7"/>
    <w:rsid w:val="00ED75FC"/>
    <w:rsid w:val="00EE05B1"/>
    <w:rsid w:val="00EE0AAE"/>
    <w:rsid w:val="00EE533C"/>
    <w:rsid w:val="00EE5F46"/>
    <w:rsid w:val="00EE7638"/>
    <w:rsid w:val="00EF306D"/>
    <w:rsid w:val="00EF6ED4"/>
    <w:rsid w:val="00F015CF"/>
    <w:rsid w:val="00F033F0"/>
    <w:rsid w:val="00F037EE"/>
    <w:rsid w:val="00F069D8"/>
    <w:rsid w:val="00F10FD7"/>
    <w:rsid w:val="00F11397"/>
    <w:rsid w:val="00F14B65"/>
    <w:rsid w:val="00F16E93"/>
    <w:rsid w:val="00F16F4F"/>
    <w:rsid w:val="00F215D8"/>
    <w:rsid w:val="00F22C79"/>
    <w:rsid w:val="00F313DF"/>
    <w:rsid w:val="00F4096A"/>
    <w:rsid w:val="00F42922"/>
    <w:rsid w:val="00F44442"/>
    <w:rsid w:val="00F44882"/>
    <w:rsid w:val="00F44BCE"/>
    <w:rsid w:val="00F44DCB"/>
    <w:rsid w:val="00F44F47"/>
    <w:rsid w:val="00F51B02"/>
    <w:rsid w:val="00F55E04"/>
    <w:rsid w:val="00F65CCC"/>
    <w:rsid w:val="00F66290"/>
    <w:rsid w:val="00F67E40"/>
    <w:rsid w:val="00F71462"/>
    <w:rsid w:val="00F71577"/>
    <w:rsid w:val="00F71FC8"/>
    <w:rsid w:val="00F761DA"/>
    <w:rsid w:val="00F811D8"/>
    <w:rsid w:val="00F8140A"/>
    <w:rsid w:val="00F851F1"/>
    <w:rsid w:val="00F87997"/>
    <w:rsid w:val="00F979A2"/>
    <w:rsid w:val="00FB0FF7"/>
    <w:rsid w:val="00FB174F"/>
    <w:rsid w:val="00FD0B95"/>
    <w:rsid w:val="00FD38B1"/>
    <w:rsid w:val="00FE03C4"/>
    <w:rsid w:val="00FE24CD"/>
    <w:rsid w:val="00FE3B03"/>
    <w:rsid w:val="00FE4B54"/>
    <w:rsid w:val="00FE62D5"/>
    <w:rsid w:val="00FE6D14"/>
    <w:rsid w:val="00FF4D52"/>
    <w:rsid w:val="00FF5F01"/>
    <w:rsid w:val="00FF6A07"/>
    <w:rsid w:val="00FF7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639F7D"/>
  <w15:docId w15:val="{FB5EACB3-8DBB-4F12-B293-508E4D38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50965"/>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350965"/>
    <w:rPr>
      <w:bCs/>
      <w:sz w:val="24"/>
      <w:lang w:val="lt-LT" w:eastAsia="en-US" w:bidi="ar-SA"/>
    </w:rPr>
  </w:style>
  <w:style w:type="paragraph" w:styleId="Pagrindinistekstas">
    <w:name w:val="Body Text"/>
    <w:basedOn w:val="prastasis"/>
    <w:link w:val="PagrindinistekstasDiagrama"/>
    <w:rsid w:val="00350965"/>
    <w:pPr>
      <w:overflowPunct w:val="0"/>
      <w:autoSpaceDE w:val="0"/>
      <w:autoSpaceDN w:val="0"/>
      <w:adjustRightInd w:val="0"/>
      <w:jc w:val="both"/>
    </w:pPr>
    <w:rPr>
      <w:bCs/>
      <w:szCs w:val="20"/>
    </w:rPr>
  </w:style>
  <w:style w:type="table" w:styleId="Lentelstinklelis">
    <w:name w:val="Table Grid"/>
    <w:basedOn w:val="prastojilentel"/>
    <w:rsid w:val="00350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1943B7"/>
    <w:rPr>
      <w:rFonts w:ascii="Tahoma" w:hAnsi="Tahoma" w:cs="Tahoma"/>
      <w:sz w:val="16"/>
      <w:szCs w:val="16"/>
    </w:rPr>
  </w:style>
  <w:style w:type="character" w:customStyle="1" w:styleId="DebesliotekstasDiagrama">
    <w:name w:val="Debesėlio tekstas Diagrama"/>
    <w:link w:val="Debesliotekstas"/>
    <w:rsid w:val="001943B7"/>
    <w:rPr>
      <w:rFonts w:ascii="Tahoma" w:hAnsi="Tahoma" w:cs="Tahoma"/>
      <w:sz w:val="16"/>
      <w:szCs w:val="16"/>
      <w:lang w:val="lt-LT"/>
    </w:rPr>
  </w:style>
  <w:style w:type="character" w:styleId="Hipersaitas">
    <w:name w:val="Hyperlink"/>
    <w:uiPriority w:val="99"/>
    <w:unhideWhenUsed/>
    <w:rsid w:val="00237950"/>
    <w:rPr>
      <w:color w:val="0000FF"/>
      <w:u w:val="single"/>
    </w:rPr>
  </w:style>
  <w:style w:type="paragraph" w:styleId="Sraopastraipa">
    <w:name w:val="List Paragraph"/>
    <w:basedOn w:val="prastasis"/>
    <w:uiPriority w:val="34"/>
    <w:qFormat/>
    <w:rsid w:val="001431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83442">
      <w:bodyDiv w:val="1"/>
      <w:marLeft w:val="0"/>
      <w:marRight w:val="0"/>
      <w:marTop w:val="0"/>
      <w:marBottom w:val="0"/>
      <w:divBdr>
        <w:top w:val="none" w:sz="0" w:space="0" w:color="auto"/>
        <w:left w:val="none" w:sz="0" w:space="0" w:color="auto"/>
        <w:bottom w:val="none" w:sz="0" w:space="0" w:color="auto"/>
        <w:right w:val="none" w:sz="0" w:space="0" w:color="auto"/>
      </w:divBdr>
    </w:div>
    <w:div w:id="327903638">
      <w:bodyDiv w:val="1"/>
      <w:marLeft w:val="0"/>
      <w:marRight w:val="0"/>
      <w:marTop w:val="0"/>
      <w:marBottom w:val="0"/>
      <w:divBdr>
        <w:top w:val="none" w:sz="0" w:space="0" w:color="auto"/>
        <w:left w:val="none" w:sz="0" w:space="0" w:color="auto"/>
        <w:bottom w:val="none" w:sz="0" w:space="0" w:color="auto"/>
        <w:right w:val="none" w:sz="0" w:space="0" w:color="auto"/>
      </w:divBdr>
    </w:div>
    <w:div w:id="683048631">
      <w:bodyDiv w:val="1"/>
      <w:marLeft w:val="0"/>
      <w:marRight w:val="0"/>
      <w:marTop w:val="0"/>
      <w:marBottom w:val="0"/>
      <w:divBdr>
        <w:top w:val="none" w:sz="0" w:space="0" w:color="auto"/>
        <w:left w:val="none" w:sz="0" w:space="0" w:color="auto"/>
        <w:bottom w:val="none" w:sz="0" w:space="0" w:color="auto"/>
        <w:right w:val="none" w:sz="0" w:space="0" w:color="auto"/>
      </w:divBdr>
    </w:div>
    <w:div w:id="982734663">
      <w:bodyDiv w:val="1"/>
      <w:marLeft w:val="0"/>
      <w:marRight w:val="0"/>
      <w:marTop w:val="0"/>
      <w:marBottom w:val="0"/>
      <w:divBdr>
        <w:top w:val="none" w:sz="0" w:space="0" w:color="auto"/>
        <w:left w:val="none" w:sz="0" w:space="0" w:color="auto"/>
        <w:bottom w:val="none" w:sz="0" w:space="0" w:color="auto"/>
        <w:right w:val="none" w:sz="0" w:space="0" w:color="auto"/>
      </w:divBdr>
    </w:div>
    <w:div w:id="128812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arzytynes.lt/" TargetMode="External"/><Relationship Id="rId3" Type="http://schemas.openxmlformats.org/officeDocument/2006/relationships/styles" Target="styles.xml"/><Relationship Id="rId7" Type="http://schemas.openxmlformats.org/officeDocument/2006/relationships/hyperlink" Target="http://www.evarzytyne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7528C-92E9-4D24-9D67-F74C14611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12187</Words>
  <Characters>6948</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19097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Alvyta</dc:creator>
  <cp:lastModifiedBy>Taryba</cp:lastModifiedBy>
  <cp:revision>2</cp:revision>
  <cp:lastPrinted>2022-08-19T10:18:00Z</cp:lastPrinted>
  <dcterms:created xsi:type="dcterms:W3CDTF">2023-01-19T08:26:00Z</dcterms:created>
  <dcterms:modified xsi:type="dcterms:W3CDTF">2023-01-19T08:26:00Z</dcterms:modified>
</cp:coreProperties>
</file>